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BF7A9" w14:textId="77777777" w:rsidR="009A607C" w:rsidRPr="00D8337E" w:rsidRDefault="009A607C" w:rsidP="009A607C">
      <w:pPr>
        <w:jc w:val="center"/>
        <w:rPr>
          <w:rFonts w:ascii="Gill Sans" w:hAnsi="Gill Sans" w:cs="Gill Sans"/>
          <w:sz w:val="40"/>
          <w:szCs w:val="40"/>
        </w:rPr>
      </w:pPr>
      <w:r w:rsidRPr="00D8337E">
        <w:rPr>
          <w:rFonts w:ascii="Gill Sans" w:hAnsi="Gill Sans" w:cs="Gill Sans"/>
          <w:sz w:val="40"/>
          <w:szCs w:val="40"/>
        </w:rPr>
        <w:t>Science Forward</w:t>
      </w:r>
    </w:p>
    <w:p w14:paraId="0588ED2F" w14:textId="1D510239" w:rsidR="009A607C" w:rsidRPr="00D8337E" w:rsidRDefault="009A607C" w:rsidP="009A607C">
      <w:pPr>
        <w:jc w:val="center"/>
        <w:rPr>
          <w:rFonts w:ascii="Garamond" w:hAnsi="Garamond"/>
        </w:rPr>
      </w:pPr>
      <w:r w:rsidRPr="00D8337E">
        <w:rPr>
          <w:rFonts w:ascii="Garamond" w:hAnsi="Garamond"/>
        </w:rPr>
        <w:t>Macaulay Honors College Seminar 3</w:t>
      </w:r>
      <w:r>
        <w:rPr>
          <w:rFonts w:ascii="Garamond" w:hAnsi="Garamond"/>
        </w:rPr>
        <w:t xml:space="preserve"> – </w:t>
      </w:r>
      <w:r w:rsidR="001A51E2">
        <w:rPr>
          <w:rFonts w:ascii="Garamond" w:hAnsi="Garamond"/>
        </w:rPr>
        <w:t xml:space="preserve">MHC 20301 </w:t>
      </w:r>
      <w:r>
        <w:rPr>
          <w:rFonts w:ascii="Garamond" w:hAnsi="Garamond"/>
        </w:rPr>
        <w:t>HNR3</w:t>
      </w:r>
    </w:p>
    <w:p w14:paraId="70FFCEEE" w14:textId="77777777" w:rsidR="009A607C" w:rsidRPr="00D8337E" w:rsidRDefault="009A607C" w:rsidP="009A607C">
      <w:pPr>
        <w:jc w:val="center"/>
        <w:rPr>
          <w:rFonts w:ascii="Garamond" w:hAnsi="Garamond"/>
        </w:rPr>
      </w:pPr>
    </w:p>
    <w:p w14:paraId="20B27CC5" w14:textId="77777777" w:rsidR="009A607C" w:rsidRPr="00D8337E" w:rsidRDefault="009A607C" w:rsidP="009A607C">
      <w:pPr>
        <w:rPr>
          <w:rFonts w:ascii="Garamond" w:hAnsi="Garamond"/>
        </w:rPr>
      </w:pPr>
      <w:r w:rsidRPr="00D8337E">
        <w:rPr>
          <w:rFonts w:ascii="Garamond" w:hAnsi="Garamond"/>
          <w:b/>
        </w:rPr>
        <w:t>Meeting Time:</w:t>
      </w:r>
      <w:r w:rsidRPr="00D8337E">
        <w:rPr>
          <w:rFonts w:ascii="Garamond" w:hAnsi="Garamond"/>
        </w:rPr>
        <w:t xml:space="preserve">  </w:t>
      </w:r>
      <w:r w:rsidRPr="00D8337E">
        <w:rPr>
          <w:rFonts w:ascii="Garamond" w:hAnsi="Garamond"/>
        </w:rPr>
        <w:tab/>
      </w:r>
      <w:r>
        <w:rPr>
          <w:rFonts w:ascii="Garamond" w:hAnsi="Garamond"/>
        </w:rPr>
        <w:t>Mondays &amp; Wednesdays 2:00pm – 3:15pm</w:t>
      </w:r>
    </w:p>
    <w:p w14:paraId="7A69523A" w14:textId="77777777" w:rsidR="009A607C" w:rsidRPr="00D8337E" w:rsidRDefault="009A607C" w:rsidP="009A607C">
      <w:pPr>
        <w:rPr>
          <w:rFonts w:ascii="Garamond" w:hAnsi="Garamond"/>
        </w:rPr>
      </w:pPr>
      <w:r w:rsidRPr="00D8337E">
        <w:rPr>
          <w:rFonts w:ascii="Garamond" w:hAnsi="Garamond"/>
          <w:b/>
        </w:rPr>
        <w:tab/>
      </w:r>
      <w:r w:rsidRPr="00D8337E">
        <w:rPr>
          <w:rFonts w:ascii="Garamond" w:hAnsi="Garamond"/>
          <w:b/>
        </w:rPr>
        <w:tab/>
      </w:r>
      <w:r w:rsidRPr="00D8337E">
        <w:rPr>
          <w:rFonts w:ascii="Garamond" w:hAnsi="Garamond"/>
          <w:b/>
        </w:rPr>
        <w:tab/>
      </w:r>
    </w:p>
    <w:p w14:paraId="358471E8" w14:textId="77777777" w:rsidR="009A607C" w:rsidRPr="00D8337E" w:rsidRDefault="009A607C" w:rsidP="009A607C">
      <w:pPr>
        <w:rPr>
          <w:rFonts w:ascii="Garamond" w:hAnsi="Garamond"/>
        </w:rPr>
      </w:pPr>
      <w:r w:rsidRPr="00D8337E">
        <w:rPr>
          <w:rFonts w:ascii="Garamond" w:hAnsi="Garamond"/>
          <w:b/>
        </w:rPr>
        <w:t xml:space="preserve">Location: </w:t>
      </w:r>
      <w:r w:rsidRPr="00D8337E">
        <w:rPr>
          <w:rFonts w:ascii="Garamond" w:hAnsi="Garamond"/>
          <w:b/>
        </w:rPr>
        <w:tab/>
      </w:r>
      <w:r w:rsidRPr="00D8337E">
        <w:rPr>
          <w:rFonts w:ascii="Garamond" w:hAnsi="Garamond"/>
          <w:b/>
        </w:rPr>
        <w:tab/>
      </w:r>
      <w:r>
        <w:rPr>
          <w:rFonts w:ascii="Garamond" w:hAnsi="Garamond"/>
        </w:rPr>
        <w:t>NAC 5/142</w:t>
      </w:r>
    </w:p>
    <w:p w14:paraId="3512AE6B" w14:textId="77777777" w:rsidR="009A607C" w:rsidRPr="00D8337E" w:rsidRDefault="009A607C" w:rsidP="009A607C">
      <w:pPr>
        <w:rPr>
          <w:rFonts w:ascii="Garamond" w:hAnsi="Garamond"/>
        </w:rPr>
      </w:pPr>
    </w:p>
    <w:p w14:paraId="28BA103F" w14:textId="77777777" w:rsidR="009A607C" w:rsidRDefault="009A607C" w:rsidP="009A607C">
      <w:pPr>
        <w:rPr>
          <w:rFonts w:ascii="Garamond" w:hAnsi="Garamond"/>
        </w:rPr>
      </w:pPr>
      <w:r w:rsidRPr="00D8337E">
        <w:rPr>
          <w:rFonts w:ascii="Garamond" w:hAnsi="Garamond"/>
          <w:b/>
        </w:rPr>
        <w:t>Instructor:</w:t>
      </w:r>
      <w:r w:rsidRPr="00D8337E">
        <w:rPr>
          <w:rFonts w:ascii="Garamond" w:hAnsi="Garamond"/>
        </w:rPr>
        <w:t xml:space="preserve"> </w:t>
      </w:r>
      <w:r w:rsidRPr="00D8337E">
        <w:rPr>
          <w:rFonts w:ascii="Garamond" w:hAnsi="Garamond"/>
        </w:rPr>
        <w:tab/>
      </w:r>
      <w:r w:rsidRPr="00D8337E">
        <w:rPr>
          <w:rFonts w:ascii="Garamond" w:hAnsi="Garamond"/>
        </w:rPr>
        <w:tab/>
        <w:t>Dr. Kelly L. O’Donnell</w:t>
      </w:r>
      <w:r>
        <w:rPr>
          <w:rFonts w:ascii="Garamond" w:hAnsi="Garamond"/>
        </w:rPr>
        <w:t xml:space="preserve"> </w:t>
      </w:r>
    </w:p>
    <w:p w14:paraId="050DFE68" w14:textId="77777777" w:rsidR="009A607C" w:rsidRPr="00D8337E" w:rsidRDefault="009A607C" w:rsidP="009A607C">
      <w:pPr>
        <w:ind w:left="1440" w:firstLine="720"/>
        <w:rPr>
          <w:rFonts w:ascii="Garamond" w:hAnsi="Garamond"/>
        </w:rPr>
      </w:pPr>
      <w:r>
        <w:rPr>
          <w:rFonts w:ascii="Garamond" w:hAnsi="Garamond"/>
        </w:rPr>
        <w:t>kelly.odonnell@mhc.cuny.edu</w:t>
      </w:r>
    </w:p>
    <w:p w14:paraId="04E59422" w14:textId="5A742E55" w:rsidR="009A607C" w:rsidRPr="00D8337E" w:rsidRDefault="009A607C" w:rsidP="009A607C">
      <w:pPr>
        <w:rPr>
          <w:rFonts w:ascii="Garamond" w:hAnsi="Garamond"/>
        </w:rPr>
      </w:pPr>
      <w:r w:rsidRPr="00D8337E">
        <w:rPr>
          <w:rFonts w:ascii="Garamond" w:hAnsi="Garamond"/>
          <w:b/>
        </w:rPr>
        <w:t xml:space="preserve">Office Hours: </w:t>
      </w:r>
      <w:r w:rsidRPr="00D8337E">
        <w:rPr>
          <w:rFonts w:ascii="Garamond" w:hAnsi="Garamond"/>
          <w:b/>
        </w:rPr>
        <w:tab/>
      </w:r>
      <w:r>
        <w:rPr>
          <w:rFonts w:ascii="Garamond" w:hAnsi="Garamond"/>
        </w:rPr>
        <w:t>Email for an appointment in person or via Skype</w:t>
      </w:r>
      <w:r w:rsidR="002309F5">
        <w:rPr>
          <w:rFonts w:ascii="Garamond" w:hAnsi="Garamond"/>
        </w:rPr>
        <w:t>/Zoom/Google Hangout</w:t>
      </w:r>
      <w:r>
        <w:rPr>
          <w:rFonts w:ascii="Garamond" w:hAnsi="Garamond"/>
        </w:rPr>
        <w:t>.</w:t>
      </w:r>
    </w:p>
    <w:p w14:paraId="7670803D" w14:textId="77777777" w:rsidR="009A607C" w:rsidRPr="00D8337E" w:rsidRDefault="009A607C" w:rsidP="009A607C">
      <w:pPr>
        <w:rPr>
          <w:rFonts w:ascii="Garamond" w:hAnsi="Garamond"/>
        </w:rPr>
      </w:pPr>
    </w:p>
    <w:p w14:paraId="54F4A496" w14:textId="77777777" w:rsidR="009A607C" w:rsidRDefault="009A607C" w:rsidP="009A607C">
      <w:pPr>
        <w:rPr>
          <w:rFonts w:ascii="Garamond" w:hAnsi="Garamond"/>
        </w:rPr>
      </w:pPr>
      <w:r>
        <w:rPr>
          <w:rFonts w:ascii="Garamond" w:hAnsi="Garamond"/>
          <w:b/>
        </w:rPr>
        <w:t>ITF</w:t>
      </w:r>
      <w:r w:rsidRPr="00D8337E">
        <w:rPr>
          <w:rFonts w:ascii="Garamond" w:hAnsi="Garamond"/>
          <w:b/>
        </w:rPr>
        <w:t>:</w:t>
      </w:r>
      <w:r w:rsidRPr="00D8337E">
        <w:rPr>
          <w:rFonts w:ascii="Garamond" w:hAnsi="Garamond"/>
        </w:rPr>
        <w:t xml:space="preserve"> </w:t>
      </w:r>
      <w:r>
        <w:rPr>
          <w:rFonts w:ascii="Garamond" w:hAnsi="Garamond"/>
        </w:rPr>
        <w:tab/>
      </w:r>
      <w:r>
        <w:rPr>
          <w:rFonts w:ascii="Garamond" w:hAnsi="Garamond"/>
        </w:rPr>
        <w:tab/>
      </w:r>
      <w:r>
        <w:rPr>
          <w:rFonts w:ascii="Garamond" w:hAnsi="Garamond"/>
        </w:rPr>
        <w:tab/>
        <w:t xml:space="preserve">Kelly </w:t>
      </w:r>
      <w:proofErr w:type="spellStart"/>
      <w:r>
        <w:rPr>
          <w:rFonts w:ascii="Garamond" w:hAnsi="Garamond"/>
        </w:rPr>
        <w:t>Eckenrode</w:t>
      </w:r>
      <w:proofErr w:type="spellEnd"/>
    </w:p>
    <w:p w14:paraId="485AF538" w14:textId="77777777" w:rsidR="009A607C" w:rsidRDefault="009A607C" w:rsidP="009A607C">
      <w:pPr>
        <w:ind w:left="1440" w:firstLine="720"/>
        <w:rPr>
          <w:rFonts w:ascii="Garamond" w:hAnsi="Garamond"/>
        </w:rPr>
      </w:pPr>
      <w:r>
        <w:rPr>
          <w:rFonts w:ascii="Garamond" w:hAnsi="Garamond"/>
        </w:rPr>
        <w:t>kelly@mechano-micro-biology.org</w:t>
      </w:r>
    </w:p>
    <w:p w14:paraId="795E0F2A" w14:textId="7C916D30" w:rsidR="00571CFB" w:rsidRPr="00571CFB" w:rsidRDefault="009A607C" w:rsidP="00571CFB">
      <w:pPr>
        <w:rPr>
          <w:rFonts w:ascii="Garamond" w:hAnsi="Garamond"/>
          <w:b/>
        </w:rPr>
      </w:pPr>
      <w:r>
        <w:rPr>
          <w:rFonts w:ascii="Garamond" w:hAnsi="Garamond"/>
          <w:b/>
        </w:rPr>
        <w:t xml:space="preserve">ITF Office Hours: </w:t>
      </w:r>
      <w:r>
        <w:rPr>
          <w:rFonts w:ascii="Garamond" w:hAnsi="Garamond"/>
          <w:b/>
        </w:rPr>
        <w:tab/>
      </w:r>
      <w:r w:rsidR="00571CFB" w:rsidRPr="00571CFB">
        <w:rPr>
          <w:rFonts w:ascii="Garamond" w:hAnsi="Garamond"/>
        </w:rPr>
        <w:t>NAC 4/150 Thursdays from 12</w:t>
      </w:r>
      <w:r w:rsidR="00571CFB">
        <w:rPr>
          <w:rFonts w:ascii="Garamond" w:hAnsi="Garamond"/>
        </w:rPr>
        <w:t>p</w:t>
      </w:r>
      <w:r w:rsidR="00571CFB" w:rsidRPr="00571CFB">
        <w:rPr>
          <w:rFonts w:ascii="Garamond" w:hAnsi="Garamond"/>
        </w:rPr>
        <w:t>-2</w:t>
      </w:r>
      <w:r w:rsidR="00571CFB">
        <w:rPr>
          <w:rFonts w:ascii="Garamond" w:hAnsi="Garamond"/>
        </w:rPr>
        <w:t xml:space="preserve">p </w:t>
      </w:r>
      <w:r w:rsidR="00571CFB" w:rsidRPr="00571CFB">
        <w:rPr>
          <w:rFonts w:ascii="Garamond" w:hAnsi="Garamond"/>
        </w:rPr>
        <w:t>or by email</w:t>
      </w:r>
    </w:p>
    <w:p w14:paraId="2878B1CD" w14:textId="77777777" w:rsidR="00571CFB" w:rsidRPr="00571CFB" w:rsidRDefault="00571CFB" w:rsidP="00571CFB">
      <w:pPr>
        <w:rPr>
          <w:rFonts w:ascii="Garamond" w:hAnsi="Garamond"/>
          <w:b/>
        </w:rPr>
      </w:pPr>
    </w:p>
    <w:p w14:paraId="647E404E" w14:textId="77777777" w:rsidR="009A607C" w:rsidRDefault="009A607C" w:rsidP="009A607C">
      <w:pPr>
        <w:rPr>
          <w:rFonts w:ascii="Garamond" w:hAnsi="Garamond"/>
          <w:b/>
        </w:rPr>
      </w:pPr>
    </w:p>
    <w:p w14:paraId="5A75DDCE" w14:textId="77777777" w:rsidR="009A607C" w:rsidRPr="009A607C" w:rsidRDefault="009A607C" w:rsidP="009A607C">
      <w:pPr>
        <w:rPr>
          <w:rFonts w:ascii="Garamond" w:hAnsi="Garamond"/>
          <w:b/>
        </w:rPr>
      </w:pPr>
    </w:p>
    <w:p w14:paraId="76CB1022" w14:textId="77777777" w:rsidR="009A607C" w:rsidRPr="00D8337E" w:rsidRDefault="009A607C" w:rsidP="009A607C">
      <w:pPr>
        <w:rPr>
          <w:rFonts w:ascii="Garamond" w:hAnsi="Garamond"/>
          <w:b/>
        </w:rPr>
      </w:pPr>
      <w:r w:rsidRPr="00D8337E">
        <w:rPr>
          <w:rFonts w:ascii="Garamond" w:hAnsi="Garamond"/>
          <w:b/>
        </w:rPr>
        <w:t>Course Description</w:t>
      </w:r>
    </w:p>
    <w:p w14:paraId="6736E28F" w14:textId="77777777" w:rsidR="009A607C" w:rsidRPr="00D8337E" w:rsidRDefault="009A607C" w:rsidP="009A607C">
      <w:pPr>
        <w:rPr>
          <w:rFonts w:ascii="Garamond" w:hAnsi="Garamond"/>
        </w:rPr>
      </w:pPr>
      <w:r w:rsidRPr="00D8337E">
        <w:rPr>
          <w:rFonts w:ascii="Garamond" w:hAnsi="Garamond"/>
        </w:rPr>
        <w:t>Science Forward is a skills-based course that focuses on scientific thinking in the context of a variety of different fields of science. We will focus on the specific skills that allow one to have good Science Sense. These skills fall into broad categories: Number Sense, Data Sense, and Knowledge Sense.</w:t>
      </w:r>
    </w:p>
    <w:p w14:paraId="3F9E6BAE" w14:textId="77777777" w:rsidR="009A607C" w:rsidRPr="00D8337E" w:rsidRDefault="009A607C" w:rsidP="009A607C">
      <w:pPr>
        <w:rPr>
          <w:rFonts w:ascii="Garamond" w:hAnsi="Garamond"/>
          <w:b/>
        </w:rPr>
      </w:pPr>
    </w:p>
    <w:p w14:paraId="3B95C2FC" w14:textId="77777777" w:rsidR="009A607C" w:rsidRPr="00D8337E" w:rsidRDefault="009A607C" w:rsidP="009A607C">
      <w:pPr>
        <w:rPr>
          <w:rFonts w:ascii="Garamond" w:hAnsi="Garamond"/>
        </w:rPr>
      </w:pPr>
      <w:r w:rsidRPr="00D8337E">
        <w:rPr>
          <w:rFonts w:ascii="Garamond" w:hAnsi="Garamond"/>
        </w:rPr>
        <w:t xml:space="preserve">Science Sense is… </w:t>
      </w:r>
    </w:p>
    <w:p w14:paraId="7B66100A" w14:textId="77777777" w:rsidR="009A607C" w:rsidRPr="00D8337E" w:rsidRDefault="009A607C" w:rsidP="009A607C">
      <w:pPr>
        <w:pStyle w:val="ListParagraph"/>
        <w:numPr>
          <w:ilvl w:val="0"/>
          <w:numId w:val="1"/>
        </w:numPr>
        <w:rPr>
          <w:rFonts w:ascii="Garamond" w:hAnsi="Garamond"/>
        </w:rPr>
      </w:pPr>
      <w:r w:rsidRPr="00D8337E">
        <w:rPr>
          <w:rFonts w:ascii="Garamond" w:hAnsi="Garamond"/>
        </w:rPr>
        <w:t>being able to distinguish science from non-science.</w:t>
      </w:r>
    </w:p>
    <w:p w14:paraId="15824F50" w14:textId="77777777" w:rsidR="009A607C" w:rsidRPr="00D8337E" w:rsidRDefault="009A607C" w:rsidP="009A607C">
      <w:pPr>
        <w:pStyle w:val="ListParagraph"/>
        <w:numPr>
          <w:ilvl w:val="0"/>
          <w:numId w:val="1"/>
        </w:numPr>
        <w:rPr>
          <w:rFonts w:ascii="Garamond" w:hAnsi="Garamond"/>
        </w:rPr>
      </w:pPr>
      <w:r w:rsidRPr="00D8337E">
        <w:rPr>
          <w:rFonts w:ascii="Garamond" w:hAnsi="Garamond"/>
        </w:rPr>
        <w:t>the ability to recognize how people collect and process facts into knowledge.</w:t>
      </w:r>
    </w:p>
    <w:p w14:paraId="43297752" w14:textId="77777777" w:rsidR="009A607C" w:rsidRPr="00D8337E" w:rsidRDefault="009A607C" w:rsidP="009A607C">
      <w:pPr>
        <w:pStyle w:val="ListParagraph"/>
        <w:numPr>
          <w:ilvl w:val="0"/>
          <w:numId w:val="1"/>
        </w:numPr>
        <w:rPr>
          <w:rFonts w:ascii="Garamond" w:hAnsi="Garamond"/>
        </w:rPr>
      </w:pPr>
      <w:r w:rsidRPr="00D8337E">
        <w:rPr>
          <w:rFonts w:ascii="Garamond" w:hAnsi="Garamond"/>
        </w:rPr>
        <w:t>the ability to recognize how a collection of facts becomes knowledge.</w:t>
      </w:r>
    </w:p>
    <w:p w14:paraId="28D354AA" w14:textId="77777777" w:rsidR="009A607C" w:rsidRPr="00D8337E" w:rsidRDefault="009A607C" w:rsidP="009A607C">
      <w:pPr>
        <w:pStyle w:val="ListParagraph"/>
        <w:numPr>
          <w:ilvl w:val="0"/>
          <w:numId w:val="1"/>
        </w:numPr>
        <w:rPr>
          <w:rFonts w:ascii="Garamond" w:hAnsi="Garamond"/>
        </w:rPr>
      </w:pPr>
      <w:r w:rsidRPr="00D8337E">
        <w:rPr>
          <w:rFonts w:ascii="Garamond" w:hAnsi="Garamond"/>
        </w:rPr>
        <w:t>being able to question and evaluate information that is presented as scientific.</w:t>
      </w:r>
    </w:p>
    <w:p w14:paraId="4E63C95C" w14:textId="77777777" w:rsidR="009A607C" w:rsidRPr="00D8337E" w:rsidRDefault="009A607C" w:rsidP="009A607C">
      <w:pPr>
        <w:pStyle w:val="ListParagraph"/>
        <w:numPr>
          <w:ilvl w:val="0"/>
          <w:numId w:val="1"/>
        </w:numPr>
        <w:rPr>
          <w:rFonts w:ascii="Garamond" w:hAnsi="Garamond"/>
        </w:rPr>
      </w:pPr>
      <w:r w:rsidRPr="00D8337E">
        <w:rPr>
          <w:rFonts w:ascii="Garamond" w:hAnsi="Garamond"/>
        </w:rPr>
        <w:t>being an informed consumer, evaluator, and practitioner of science.</w:t>
      </w:r>
    </w:p>
    <w:p w14:paraId="6530B2D3" w14:textId="77777777" w:rsidR="009A607C" w:rsidRPr="00D8337E" w:rsidRDefault="009A607C" w:rsidP="009A607C">
      <w:pPr>
        <w:rPr>
          <w:rFonts w:ascii="Garamond" w:hAnsi="Garamond"/>
          <w:b/>
        </w:rPr>
      </w:pPr>
    </w:p>
    <w:p w14:paraId="184931C8" w14:textId="77777777" w:rsidR="009A607C" w:rsidRPr="00D8337E" w:rsidRDefault="009A607C" w:rsidP="009A607C">
      <w:pPr>
        <w:rPr>
          <w:rFonts w:ascii="Garamond" w:hAnsi="Garamond"/>
          <w:b/>
        </w:rPr>
      </w:pPr>
      <w:r w:rsidRPr="00D8337E">
        <w:rPr>
          <w:rFonts w:ascii="Garamond" w:hAnsi="Garamond"/>
          <w:b/>
        </w:rPr>
        <w:t>Student Learning Outcomes</w:t>
      </w:r>
    </w:p>
    <w:p w14:paraId="4B077310" w14:textId="77777777" w:rsidR="009A607C" w:rsidRPr="00D8337E" w:rsidRDefault="009A607C" w:rsidP="009A607C">
      <w:pPr>
        <w:numPr>
          <w:ilvl w:val="0"/>
          <w:numId w:val="3"/>
        </w:numPr>
        <w:rPr>
          <w:rFonts w:ascii="Garamond" w:hAnsi="Garamond"/>
        </w:rPr>
      </w:pPr>
      <w:bookmarkStart w:id="0" w:name="OLE_LINK1"/>
      <w:bookmarkStart w:id="1" w:name="OLE_LINK2"/>
      <w:r w:rsidRPr="00D8337E">
        <w:rPr>
          <w:rFonts w:ascii="Garamond" w:hAnsi="Garamond"/>
        </w:rPr>
        <w:t>Students will hone their Science Sense during this course, specifically:</w:t>
      </w:r>
    </w:p>
    <w:p w14:paraId="77D6097F" w14:textId="77777777" w:rsidR="009A607C" w:rsidRPr="00D8337E" w:rsidRDefault="009A607C" w:rsidP="009A607C">
      <w:pPr>
        <w:numPr>
          <w:ilvl w:val="1"/>
          <w:numId w:val="3"/>
        </w:numPr>
        <w:rPr>
          <w:rFonts w:ascii="Garamond" w:hAnsi="Garamond"/>
        </w:rPr>
      </w:pPr>
      <w:r w:rsidRPr="00D8337E">
        <w:rPr>
          <w:rFonts w:ascii="Garamond" w:hAnsi="Garamond"/>
        </w:rPr>
        <w:t>Students will acquire a proper sense of scale and be able to make order of magnitude estimates with reasonable assumptions.</w:t>
      </w:r>
    </w:p>
    <w:p w14:paraId="6937416C" w14:textId="77777777" w:rsidR="009A607C" w:rsidRPr="00D8337E" w:rsidRDefault="009A607C" w:rsidP="009A607C">
      <w:pPr>
        <w:numPr>
          <w:ilvl w:val="1"/>
          <w:numId w:val="3"/>
        </w:numPr>
        <w:rPr>
          <w:rFonts w:ascii="Garamond" w:hAnsi="Garamond"/>
        </w:rPr>
      </w:pPr>
      <w:r w:rsidRPr="00D8337E">
        <w:rPr>
          <w:rFonts w:ascii="Garamond" w:hAnsi="Garamond"/>
        </w:rPr>
        <w:t>Students will understand and get experience with measurement and data collection through activities in the field (including a BioBlitz common event) and be able to create and communicate their results using graphs and basic statistics.</w:t>
      </w:r>
    </w:p>
    <w:p w14:paraId="07D5C8D8" w14:textId="77777777" w:rsidR="009A607C" w:rsidRPr="00D8337E" w:rsidRDefault="009A607C" w:rsidP="009A607C">
      <w:pPr>
        <w:numPr>
          <w:ilvl w:val="1"/>
          <w:numId w:val="3"/>
        </w:numPr>
        <w:rPr>
          <w:rFonts w:ascii="Garamond" w:hAnsi="Garamond"/>
        </w:rPr>
      </w:pPr>
      <w:r w:rsidRPr="00D8337E">
        <w:rPr>
          <w:rFonts w:ascii="Garamond" w:hAnsi="Garamond"/>
        </w:rPr>
        <w:t>Students will become familiar with proper experimental design and the practice of scientific inquiry.</w:t>
      </w:r>
    </w:p>
    <w:p w14:paraId="2F86BC91" w14:textId="77777777" w:rsidR="009A607C" w:rsidRPr="00D8337E" w:rsidRDefault="009A607C" w:rsidP="009A607C">
      <w:pPr>
        <w:numPr>
          <w:ilvl w:val="1"/>
          <w:numId w:val="3"/>
        </w:numPr>
        <w:rPr>
          <w:rFonts w:ascii="Garamond" w:hAnsi="Garamond"/>
        </w:rPr>
      </w:pPr>
      <w:r w:rsidRPr="00D8337E">
        <w:rPr>
          <w:rFonts w:ascii="Garamond" w:hAnsi="Garamond"/>
        </w:rPr>
        <w:t>Students will understand that science makes progress and changes through time based upon newly available evidence.</w:t>
      </w:r>
    </w:p>
    <w:p w14:paraId="5EFCE60F" w14:textId="77777777" w:rsidR="009A607C" w:rsidRPr="00D8337E" w:rsidRDefault="009A607C" w:rsidP="009A607C">
      <w:pPr>
        <w:numPr>
          <w:ilvl w:val="0"/>
          <w:numId w:val="3"/>
        </w:numPr>
        <w:rPr>
          <w:rFonts w:ascii="Garamond" w:hAnsi="Garamond"/>
        </w:rPr>
      </w:pPr>
      <w:r w:rsidRPr="00D8337E">
        <w:rPr>
          <w:rFonts w:ascii="Garamond" w:hAnsi="Garamond"/>
        </w:rPr>
        <w:t xml:space="preserve">Students will practice their critical thinking skills and employ reasonable skepticism. </w:t>
      </w:r>
    </w:p>
    <w:p w14:paraId="2712B00F" w14:textId="294E4C1E" w:rsidR="009A607C" w:rsidRPr="00D8337E" w:rsidRDefault="009A607C" w:rsidP="009A607C">
      <w:pPr>
        <w:numPr>
          <w:ilvl w:val="0"/>
          <w:numId w:val="3"/>
        </w:numPr>
        <w:rPr>
          <w:rFonts w:ascii="Garamond" w:hAnsi="Garamond"/>
        </w:rPr>
      </w:pPr>
      <w:r w:rsidRPr="00D8337E">
        <w:rPr>
          <w:rFonts w:ascii="Garamond" w:hAnsi="Garamond"/>
        </w:rPr>
        <w:t>Students will learn how to communicate science to different audiences through two</w:t>
      </w:r>
      <w:r w:rsidR="008823B9">
        <w:rPr>
          <w:rFonts w:ascii="Garamond" w:hAnsi="Garamond"/>
        </w:rPr>
        <w:t xml:space="preserve"> group</w:t>
      </w:r>
      <w:r w:rsidRPr="00D8337E">
        <w:rPr>
          <w:rFonts w:ascii="Garamond" w:hAnsi="Garamond"/>
        </w:rPr>
        <w:t xml:space="preserve"> projects.</w:t>
      </w:r>
    </w:p>
    <w:p w14:paraId="12F8E46D" w14:textId="77777777" w:rsidR="009A607C" w:rsidRPr="00D8337E" w:rsidRDefault="009A607C" w:rsidP="009A607C">
      <w:pPr>
        <w:numPr>
          <w:ilvl w:val="0"/>
          <w:numId w:val="3"/>
        </w:numPr>
        <w:rPr>
          <w:rFonts w:ascii="Garamond" w:hAnsi="Garamond"/>
        </w:rPr>
      </w:pPr>
      <w:r w:rsidRPr="00D8337E">
        <w:rPr>
          <w:rFonts w:ascii="Garamond" w:hAnsi="Garamond"/>
        </w:rPr>
        <w:t>Students will leave this course with an appreciation for the similar set of skills employed by scientists in seemingly disparate fields of scientific inquiry.</w:t>
      </w:r>
    </w:p>
    <w:p w14:paraId="715FED2E" w14:textId="77777777" w:rsidR="009A607C" w:rsidRPr="00D8337E" w:rsidRDefault="009A607C" w:rsidP="009A607C">
      <w:pPr>
        <w:numPr>
          <w:ilvl w:val="0"/>
          <w:numId w:val="3"/>
        </w:numPr>
        <w:rPr>
          <w:rFonts w:ascii="Garamond" w:hAnsi="Garamond"/>
        </w:rPr>
      </w:pPr>
      <w:r w:rsidRPr="00D8337E">
        <w:rPr>
          <w:rFonts w:ascii="Garamond" w:hAnsi="Garamond"/>
        </w:rPr>
        <w:t>Students will recognize that these skills are not only applicable to their coursework, but also to their daily lives.</w:t>
      </w:r>
    </w:p>
    <w:bookmarkEnd w:id="0"/>
    <w:bookmarkEnd w:id="1"/>
    <w:p w14:paraId="081AF7C6" w14:textId="77777777" w:rsidR="009A607C" w:rsidRPr="00D8337E" w:rsidRDefault="009A607C" w:rsidP="009A607C">
      <w:pPr>
        <w:rPr>
          <w:rFonts w:ascii="Garamond" w:hAnsi="Garamond"/>
          <w:b/>
        </w:rPr>
      </w:pPr>
    </w:p>
    <w:p w14:paraId="4F90210F" w14:textId="77777777" w:rsidR="006E408F" w:rsidRDefault="006E408F" w:rsidP="009A607C">
      <w:pPr>
        <w:rPr>
          <w:rFonts w:ascii="Garamond" w:hAnsi="Garamond"/>
          <w:b/>
        </w:rPr>
      </w:pPr>
    </w:p>
    <w:p w14:paraId="6751286B" w14:textId="77777777" w:rsidR="006E408F" w:rsidRDefault="006E408F" w:rsidP="009A607C">
      <w:pPr>
        <w:rPr>
          <w:rFonts w:ascii="Garamond" w:hAnsi="Garamond"/>
          <w:b/>
        </w:rPr>
      </w:pPr>
    </w:p>
    <w:tbl>
      <w:tblPr>
        <w:tblpPr w:leftFromText="180" w:rightFromText="180" w:vertAnchor="text" w:horzAnchor="page" w:tblpX="6893" w:tblpY="145"/>
        <w:tblOverlap w:val="never"/>
        <w:tblW w:w="4400" w:type="dxa"/>
        <w:tblLayout w:type="fixed"/>
        <w:tblLook w:val="04A0" w:firstRow="1" w:lastRow="0" w:firstColumn="1" w:lastColumn="0" w:noHBand="0" w:noVBand="1"/>
      </w:tblPr>
      <w:tblGrid>
        <w:gridCol w:w="1070"/>
        <w:gridCol w:w="3330"/>
      </w:tblGrid>
      <w:tr w:rsidR="00B71A9C" w:rsidRPr="00AF16E0" w14:paraId="329AEE69" w14:textId="77777777" w:rsidTr="00B71A9C">
        <w:trPr>
          <w:trHeight w:val="216"/>
        </w:trPr>
        <w:tc>
          <w:tcPr>
            <w:tcW w:w="1070" w:type="dxa"/>
            <w:tcBorders>
              <w:top w:val="single" w:sz="8" w:space="0" w:color="auto"/>
              <w:left w:val="nil"/>
              <w:bottom w:val="single" w:sz="4" w:space="0" w:color="auto"/>
              <w:right w:val="single" w:sz="4" w:space="0" w:color="auto"/>
            </w:tcBorders>
            <w:shd w:val="clear" w:color="auto" w:fill="D9D9D9" w:themeFill="background1" w:themeFillShade="D9"/>
            <w:noWrap/>
            <w:hideMark/>
          </w:tcPr>
          <w:p w14:paraId="3BF990E3" w14:textId="77777777" w:rsidR="00B71A9C" w:rsidRPr="00AF16E0" w:rsidRDefault="00B71A9C" w:rsidP="00B71A9C">
            <w:pPr>
              <w:jc w:val="center"/>
              <w:rPr>
                <w:rFonts w:ascii="Gill Sans" w:hAnsi="Gill Sans" w:cs="Gill Sans"/>
                <w:b/>
                <w:bCs/>
                <w:sz w:val="22"/>
                <w:szCs w:val="22"/>
              </w:rPr>
            </w:pPr>
            <w:r>
              <w:rPr>
                <w:rFonts w:ascii="Gill Sans" w:hAnsi="Gill Sans" w:cs="Gill Sans"/>
                <w:b/>
                <w:bCs/>
                <w:sz w:val="22"/>
                <w:szCs w:val="22"/>
              </w:rPr>
              <w:t>Class #</w:t>
            </w:r>
          </w:p>
        </w:tc>
        <w:tc>
          <w:tcPr>
            <w:tcW w:w="3330" w:type="dxa"/>
            <w:tcBorders>
              <w:top w:val="single" w:sz="8" w:space="0" w:color="auto"/>
              <w:left w:val="nil"/>
              <w:bottom w:val="single" w:sz="4" w:space="0" w:color="auto"/>
              <w:right w:val="single" w:sz="4" w:space="0" w:color="auto"/>
            </w:tcBorders>
            <w:shd w:val="clear" w:color="auto" w:fill="D9D9D9" w:themeFill="background1" w:themeFillShade="D9"/>
            <w:noWrap/>
            <w:hideMark/>
          </w:tcPr>
          <w:p w14:paraId="7038156D" w14:textId="77777777" w:rsidR="00B71A9C" w:rsidRPr="00AF16E0" w:rsidRDefault="00B71A9C" w:rsidP="00B71A9C">
            <w:pPr>
              <w:jc w:val="center"/>
              <w:rPr>
                <w:rFonts w:ascii="Gill Sans" w:hAnsi="Gill Sans" w:cs="Gill Sans"/>
                <w:b/>
                <w:bCs/>
                <w:sz w:val="22"/>
                <w:szCs w:val="22"/>
              </w:rPr>
            </w:pPr>
            <w:r w:rsidRPr="00AF16E0">
              <w:rPr>
                <w:rFonts w:ascii="Gill Sans" w:hAnsi="Gill Sans" w:cs="Gill Sans"/>
                <w:b/>
                <w:bCs/>
                <w:sz w:val="22"/>
                <w:szCs w:val="22"/>
              </w:rPr>
              <w:t>Field of Scientific Inquiry</w:t>
            </w:r>
          </w:p>
        </w:tc>
      </w:tr>
      <w:tr w:rsidR="00B71A9C" w:rsidRPr="00AF16E0" w14:paraId="67DE88EF" w14:textId="77777777" w:rsidTr="00B71A9C">
        <w:trPr>
          <w:trHeight w:val="216"/>
        </w:trPr>
        <w:tc>
          <w:tcPr>
            <w:tcW w:w="1070" w:type="dxa"/>
            <w:tcBorders>
              <w:top w:val="nil"/>
              <w:left w:val="nil"/>
              <w:bottom w:val="single" w:sz="4" w:space="0" w:color="auto"/>
              <w:right w:val="single" w:sz="4" w:space="0" w:color="auto"/>
            </w:tcBorders>
            <w:shd w:val="clear" w:color="auto" w:fill="auto"/>
            <w:noWrap/>
            <w:hideMark/>
          </w:tcPr>
          <w:p w14:paraId="7CB8F6B3" w14:textId="77777777" w:rsidR="00B71A9C" w:rsidRPr="00AF16E0" w:rsidRDefault="00B71A9C" w:rsidP="00B71A9C">
            <w:pPr>
              <w:jc w:val="center"/>
              <w:rPr>
                <w:rFonts w:ascii="Gill Sans" w:hAnsi="Gill Sans" w:cs="Gill Sans"/>
                <w:sz w:val="22"/>
                <w:szCs w:val="22"/>
              </w:rPr>
            </w:pPr>
            <w:r>
              <w:rPr>
                <w:rFonts w:ascii="Gill Sans" w:hAnsi="Gill Sans" w:cs="Gill Sans"/>
                <w:sz w:val="22"/>
                <w:szCs w:val="22"/>
              </w:rPr>
              <w:t>1-2</w:t>
            </w:r>
          </w:p>
        </w:tc>
        <w:tc>
          <w:tcPr>
            <w:tcW w:w="3330" w:type="dxa"/>
            <w:tcBorders>
              <w:top w:val="single" w:sz="4" w:space="0" w:color="auto"/>
              <w:left w:val="nil"/>
              <w:bottom w:val="single" w:sz="4" w:space="0" w:color="auto"/>
              <w:right w:val="single" w:sz="4" w:space="0" w:color="auto"/>
            </w:tcBorders>
            <w:shd w:val="clear" w:color="auto" w:fill="auto"/>
            <w:noWrap/>
            <w:hideMark/>
          </w:tcPr>
          <w:p w14:paraId="5EDD38F2" w14:textId="77777777" w:rsidR="00B71A9C" w:rsidRPr="00AF16E0" w:rsidRDefault="00B71A9C" w:rsidP="00B71A9C">
            <w:pPr>
              <w:ind w:right="-1562"/>
              <w:rPr>
                <w:rFonts w:ascii="Gill Sans" w:hAnsi="Gill Sans" w:cs="Gill Sans"/>
                <w:sz w:val="22"/>
                <w:szCs w:val="22"/>
              </w:rPr>
            </w:pPr>
            <w:r>
              <w:rPr>
                <w:rFonts w:ascii="Gill Sans" w:hAnsi="Gill Sans" w:cs="Gill Sans"/>
                <w:sz w:val="22"/>
                <w:szCs w:val="22"/>
              </w:rPr>
              <w:t>Philosophy of Science</w:t>
            </w:r>
          </w:p>
        </w:tc>
      </w:tr>
      <w:tr w:rsidR="00B71A9C" w:rsidRPr="00AF16E0" w14:paraId="0FE78448" w14:textId="77777777" w:rsidTr="00B71A9C">
        <w:trPr>
          <w:trHeight w:val="216"/>
        </w:trPr>
        <w:tc>
          <w:tcPr>
            <w:tcW w:w="1070" w:type="dxa"/>
            <w:tcBorders>
              <w:top w:val="nil"/>
              <w:left w:val="nil"/>
              <w:bottom w:val="single" w:sz="8" w:space="0" w:color="auto"/>
              <w:right w:val="single" w:sz="4" w:space="0" w:color="auto"/>
            </w:tcBorders>
            <w:shd w:val="clear" w:color="auto" w:fill="auto"/>
            <w:noWrap/>
            <w:hideMark/>
          </w:tcPr>
          <w:p w14:paraId="5F381DAD" w14:textId="77777777" w:rsidR="00B71A9C" w:rsidRPr="00AF16E0" w:rsidRDefault="00B71A9C" w:rsidP="00B71A9C">
            <w:pPr>
              <w:jc w:val="center"/>
              <w:rPr>
                <w:rFonts w:ascii="Gill Sans" w:hAnsi="Gill Sans" w:cs="Gill Sans"/>
                <w:sz w:val="22"/>
                <w:szCs w:val="22"/>
              </w:rPr>
            </w:pPr>
            <w:r>
              <w:rPr>
                <w:rFonts w:ascii="Gill Sans" w:hAnsi="Gill Sans" w:cs="Gill Sans"/>
                <w:sz w:val="22"/>
                <w:szCs w:val="22"/>
              </w:rPr>
              <w:t>3-4</w:t>
            </w:r>
          </w:p>
        </w:tc>
        <w:tc>
          <w:tcPr>
            <w:tcW w:w="3330" w:type="dxa"/>
            <w:tcBorders>
              <w:top w:val="nil"/>
              <w:left w:val="nil"/>
              <w:bottom w:val="single" w:sz="8" w:space="0" w:color="auto"/>
              <w:right w:val="single" w:sz="4" w:space="0" w:color="auto"/>
            </w:tcBorders>
            <w:shd w:val="clear" w:color="auto" w:fill="auto"/>
            <w:noWrap/>
            <w:hideMark/>
          </w:tcPr>
          <w:p w14:paraId="06D7626C" w14:textId="77777777" w:rsidR="00B71A9C" w:rsidRPr="00AF16E0" w:rsidRDefault="00B71A9C" w:rsidP="00B71A9C">
            <w:pPr>
              <w:rPr>
                <w:rFonts w:ascii="Gill Sans" w:hAnsi="Gill Sans" w:cs="Gill Sans"/>
                <w:sz w:val="22"/>
                <w:szCs w:val="22"/>
              </w:rPr>
            </w:pPr>
            <w:r w:rsidRPr="00AF16E0">
              <w:rPr>
                <w:rFonts w:ascii="Gill Sans" w:hAnsi="Gill Sans" w:cs="Gill Sans"/>
                <w:sz w:val="22"/>
                <w:szCs w:val="22"/>
              </w:rPr>
              <w:t>Astronomy</w:t>
            </w:r>
          </w:p>
        </w:tc>
      </w:tr>
      <w:tr w:rsidR="00B71A9C" w:rsidRPr="00AF16E0" w14:paraId="1E3E7FA3" w14:textId="77777777" w:rsidTr="00B71A9C">
        <w:trPr>
          <w:trHeight w:val="216"/>
        </w:trPr>
        <w:tc>
          <w:tcPr>
            <w:tcW w:w="1070" w:type="dxa"/>
            <w:tcBorders>
              <w:top w:val="nil"/>
              <w:left w:val="nil"/>
              <w:bottom w:val="single" w:sz="4" w:space="0" w:color="auto"/>
              <w:right w:val="single" w:sz="4" w:space="0" w:color="auto"/>
            </w:tcBorders>
            <w:shd w:val="clear" w:color="auto" w:fill="auto"/>
            <w:noWrap/>
            <w:hideMark/>
          </w:tcPr>
          <w:p w14:paraId="3FCA76BA" w14:textId="77777777" w:rsidR="00B71A9C" w:rsidRPr="00AF16E0" w:rsidRDefault="00B71A9C" w:rsidP="00B71A9C">
            <w:pPr>
              <w:jc w:val="center"/>
              <w:rPr>
                <w:rFonts w:ascii="Gill Sans" w:hAnsi="Gill Sans" w:cs="Gill Sans"/>
                <w:sz w:val="22"/>
                <w:szCs w:val="22"/>
              </w:rPr>
            </w:pPr>
            <w:r>
              <w:rPr>
                <w:rFonts w:ascii="Gill Sans" w:hAnsi="Gill Sans" w:cs="Gill Sans"/>
                <w:sz w:val="22"/>
                <w:szCs w:val="22"/>
              </w:rPr>
              <w:t>5</w:t>
            </w:r>
          </w:p>
        </w:tc>
        <w:tc>
          <w:tcPr>
            <w:tcW w:w="3330" w:type="dxa"/>
            <w:tcBorders>
              <w:top w:val="nil"/>
              <w:left w:val="nil"/>
              <w:bottom w:val="single" w:sz="4" w:space="0" w:color="auto"/>
              <w:right w:val="single" w:sz="4" w:space="0" w:color="auto"/>
            </w:tcBorders>
            <w:shd w:val="clear" w:color="auto" w:fill="auto"/>
            <w:noWrap/>
            <w:hideMark/>
          </w:tcPr>
          <w:p w14:paraId="55399CBA" w14:textId="77777777" w:rsidR="00B71A9C" w:rsidRPr="00AF16E0" w:rsidRDefault="00B71A9C" w:rsidP="00B71A9C">
            <w:pPr>
              <w:rPr>
                <w:rFonts w:ascii="Gill Sans" w:hAnsi="Gill Sans" w:cs="Gill Sans"/>
                <w:sz w:val="22"/>
                <w:szCs w:val="22"/>
              </w:rPr>
            </w:pPr>
            <w:r>
              <w:rPr>
                <w:rFonts w:ascii="Gill Sans" w:hAnsi="Gill Sans" w:cs="Gill Sans"/>
                <w:sz w:val="22"/>
                <w:szCs w:val="22"/>
              </w:rPr>
              <w:t>ITF session</w:t>
            </w:r>
          </w:p>
        </w:tc>
      </w:tr>
      <w:tr w:rsidR="00B71A9C" w:rsidRPr="00AF16E0" w14:paraId="307FE59F" w14:textId="77777777" w:rsidTr="00B71A9C">
        <w:trPr>
          <w:trHeight w:val="216"/>
        </w:trPr>
        <w:tc>
          <w:tcPr>
            <w:tcW w:w="1070" w:type="dxa"/>
            <w:tcBorders>
              <w:top w:val="nil"/>
              <w:left w:val="nil"/>
              <w:bottom w:val="single" w:sz="4" w:space="0" w:color="auto"/>
              <w:right w:val="single" w:sz="4" w:space="0" w:color="auto"/>
            </w:tcBorders>
            <w:shd w:val="clear" w:color="000000" w:fill="auto"/>
            <w:noWrap/>
            <w:hideMark/>
          </w:tcPr>
          <w:p w14:paraId="5EB3518D" w14:textId="77777777" w:rsidR="00B71A9C" w:rsidRPr="00AF16E0" w:rsidRDefault="00B71A9C" w:rsidP="00B71A9C">
            <w:pPr>
              <w:jc w:val="center"/>
              <w:rPr>
                <w:rFonts w:ascii="Gill Sans" w:hAnsi="Gill Sans" w:cs="Gill Sans"/>
                <w:sz w:val="22"/>
                <w:szCs w:val="22"/>
              </w:rPr>
            </w:pPr>
            <w:r>
              <w:rPr>
                <w:rFonts w:ascii="Gill Sans" w:hAnsi="Gill Sans" w:cs="Gill Sans"/>
                <w:sz w:val="22"/>
                <w:szCs w:val="22"/>
              </w:rPr>
              <w:t>6</w:t>
            </w:r>
          </w:p>
        </w:tc>
        <w:tc>
          <w:tcPr>
            <w:tcW w:w="3330" w:type="dxa"/>
            <w:tcBorders>
              <w:top w:val="nil"/>
              <w:left w:val="nil"/>
              <w:bottom w:val="single" w:sz="4" w:space="0" w:color="auto"/>
              <w:right w:val="single" w:sz="4" w:space="0" w:color="auto"/>
            </w:tcBorders>
            <w:shd w:val="clear" w:color="000000" w:fill="auto"/>
            <w:noWrap/>
            <w:hideMark/>
          </w:tcPr>
          <w:p w14:paraId="204C770D" w14:textId="77777777" w:rsidR="00B71A9C" w:rsidRPr="00AF16E0" w:rsidRDefault="00B71A9C" w:rsidP="00B71A9C">
            <w:pPr>
              <w:rPr>
                <w:rFonts w:ascii="Gill Sans" w:hAnsi="Gill Sans" w:cs="Gill Sans"/>
                <w:b/>
                <w:bCs/>
                <w:sz w:val="22"/>
                <w:szCs w:val="22"/>
              </w:rPr>
            </w:pPr>
            <w:r>
              <w:rPr>
                <w:rFonts w:ascii="Gill Sans" w:hAnsi="Gill Sans" w:cs="Gill Sans"/>
                <w:sz w:val="22"/>
                <w:szCs w:val="22"/>
              </w:rPr>
              <w:t>Geology</w:t>
            </w:r>
          </w:p>
        </w:tc>
      </w:tr>
      <w:tr w:rsidR="00B71A9C" w:rsidRPr="00AF16E0" w14:paraId="743BF58E" w14:textId="77777777" w:rsidTr="00B71A9C">
        <w:trPr>
          <w:trHeight w:val="216"/>
        </w:trPr>
        <w:tc>
          <w:tcPr>
            <w:tcW w:w="1070" w:type="dxa"/>
            <w:tcBorders>
              <w:top w:val="nil"/>
              <w:left w:val="nil"/>
              <w:bottom w:val="single" w:sz="4" w:space="0" w:color="auto"/>
              <w:right w:val="single" w:sz="4" w:space="0" w:color="auto"/>
            </w:tcBorders>
            <w:shd w:val="clear" w:color="auto" w:fill="auto"/>
            <w:noWrap/>
            <w:hideMark/>
          </w:tcPr>
          <w:p w14:paraId="3598CB92" w14:textId="77777777" w:rsidR="00B71A9C" w:rsidRPr="00AF16E0" w:rsidRDefault="00B71A9C" w:rsidP="00B71A9C">
            <w:pPr>
              <w:jc w:val="center"/>
              <w:rPr>
                <w:rFonts w:ascii="Gill Sans" w:hAnsi="Gill Sans" w:cs="Gill Sans"/>
                <w:sz w:val="22"/>
                <w:szCs w:val="22"/>
              </w:rPr>
            </w:pPr>
            <w:r>
              <w:rPr>
                <w:rFonts w:ascii="Gill Sans" w:hAnsi="Gill Sans" w:cs="Gill Sans"/>
                <w:sz w:val="22"/>
                <w:szCs w:val="22"/>
              </w:rPr>
              <w:t>7-8</w:t>
            </w:r>
          </w:p>
        </w:tc>
        <w:tc>
          <w:tcPr>
            <w:tcW w:w="3330" w:type="dxa"/>
            <w:tcBorders>
              <w:top w:val="nil"/>
              <w:left w:val="nil"/>
              <w:bottom w:val="single" w:sz="4" w:space="0" w:color="auto"/>
              <w:right w:val="single" w:sz="4" w:space="0" w:color="auto"/>
            </w:tcBorders>
            <w:shd w:val="clear" w:color="auto" w:fill="auto"/>
            <w:noWrap/>
            <w:hideMark/>
          </w:tcPr>
          <w:p w14:paraId="41C66C77" w14:textId="77777777" w:rsidR="00B71A9C" w:rsidRPr="00AF16E0" w:rsidRDefault="00B71A9C" w:rsidP="00B71A9C">
            <w:pPr>
              <w:rPr>
                <w:rFonts w:ascii="Gill Sans" w:hAnsi="Gill Sans" w:cs="Gill Sans"/>
                <w:sz w:val="22"/>
                <w:szCs w:val="22"/>
              </w:rPr>
            </w:pPr>
            <w:r w:rsidRPr="00AF16E0">
              <w:rPr>
                <w:rFonts w:ascii="Gill Sans" w:hAnsi="Gill Sans" w:cs="Gill Sans"/>
                <w:sz w:val="22"/>
                <w:szCs w:val="22"/>
              </w:rPr>
              <w:t>Climate Change</w:t>
            </w:r>
          </w:p>
        </w:tc>
      </w:tr>
      <w:tr w:rsidR="00B71A9C" w:rsidRPr="00AF16E0" w14:paraId="50967F14" w14:textId="77777777" w:rsidTr="00B71A9C">
        <w:trPr>
          <w:trHeight w:val="216"/>
        </w:trPr>
        <w:tc>
          <w:tcPr>
            <w:tcW w:w="1070" w:type="dxa"/>
            <w:tcBorders>
              <w:top w:val="nil"/>
              <w:left w:val="nil"/>
              <w:bottom w:val="single" w:sz="4" w:space="0" w:color="auto"/>
              <w:right w:val="single" w:sz="4" w:space="0" w:color="auto"/>
            </w:tcBorders>
            <w:shd w:val="clear" w:color="auto" w:fill="auto"/>
            <w:noWrap/>
            <w:hideMark/>
          </w:tcPr>
          <w:p w14:paraId="3B48511B" w14:textId="77777777" w:rsidR="00B71A9C" w:rsidRPr="00AF16E0" w:rsidRDefault="00B71A9C" w:rsidP="00B71A9C">
            <w:pPr>
              <w:jc w:val="center"/>
              <w:rPr>
                <w:rFonts w:ascii="Gill Sans" w:hAnsi="Gill Sans" w:cs="Gill Sans"/>
                <w:sz w:val="22"/>
                <w:szCs w:val="22"/>
              </w:rPr>
            </w:pPr>
            <w:r>
              <w:rPr>
                <w:rFonts w:ascii="Gill Sans" w:hAnsi="Gill Sans" w:cs="Gill Sans"/>
                <w:sz w:val="22"/>
                <w:szCs w:val="22"/>
              </w:rPr>
              <w:t>9-10</w:t>
            </w:r>
          </w:p>
        </w:tc>
        <w:tc>
          <w:tcPr>
            <w:tcW w:w="3330" w:type="dxa"/>
            <w:tcBorders>
              <w:top w:val="nil"/>
              <w:left w:val="nil"/>
              <w:bottom w:val="single" w:sz="4" w:space="0" w:color="auto"/>
              <w:right w:val="single" w:sz="4" w:space="0" w:color="auto"/>
            </w:tcBorders>
            <w:shd w:val="clear" w:color="auto" w:fill="auto"/>
            <w:noWrap/>
            <w:hideMark/>
          </w:tcPr>
          <w:p w14:paraId="605C50D9" w14:textId="77777777" w:rsidR="00B71A9C" w:rsidRPr="00AF16E0" w:rsidRDefault="00B71A9C" w:rsidP="00B71A9C">
            <w:pPr>
              <w:rPr>
                <w:rFonts w:ascii="Gill Sans" w:hAnsi="Gill Sans" w:cs="Gill Sans"/>
                <w:sz w:val="22"/>
                <w:szCs w:val="22"/>
              </w:rPr>
            </w:pPr>
            <w:r w:rsidRPr="00AF16E0">
              <w:rPr>
                <w:rFonts w:ascii="Gill Sans" w:hAnsi="Gill Sans" w:cs="Gill Sans"/>
                <w:sz w:val="22"/>
                <w:szCs w:val="22"/>
              </w:rPr>
              <w:t>Urban Ecology</w:t>
            </w:r>
          </w:p>
        </w:tc>
      </w:tr>
      <w:tr w:rsidR="00B71A9C" w:rsidRPr="00AF16E0" w14:paraId="09A0615E" w14:textId="77777777" w:rsidTr="00B71A9C">
        <w:trPr>
          <w:trHeight w:val="216"/>
        </w:trPr>
        <w:tc>
          <w:tcPr>
            <w:tcW w:w="1070" w:type="dxa"/>
            <w:tcBorders>
              <w:top w:val="nil"/>
              <w:left w:val="nil"/>
              <w:bottom w:val="single" w:sz="8" w:space="0" w:color="auto"/>
              <w:right w:val="single" w:sz="4" w:space="0" w:color="auto"/>
            </w:tcBorders>
            <w:shd w:val="clear" w:color="auto" w:fill="auto"/>
            <w:noWrap/>
            <w:hideMark/>
          </w:tcPr>
          <w:p w14:paraId="389611D6" w14:textId="77777777" w:rsidR="00B71A9C" w:rsidRPr="00AF16E0" w:rsidRDefault="00B71A9C" w:rsidP="00B71A9C">
            <w:pPr>
              <w:jc w:val="center"/>
              <w:rPr>
                <w:rFonts w:ascii="Gill Sans" w:hAnsi="Gill Sans" w:cs="Gill Sans"/>
                <w:sz w:val="22"/>
                <w:szCs w:val="22"/>
              </w:rPr>
            </w:pPr>
            <w:r>
              <w:rPr>
                <w:rFonts w:ascii="Gill Sans" w:hAnsi="Gill Sans" w:cs="Gill Sans"/>
                <w:sz w:val="22"/>
                <w:szCs w:val="22"/>
              </w:rPr>
              <w:t>11-12</w:t>
            </w:r>
          </w:p>
        </w:tc>
        <w:tc>
          <w:tcPr>
            <w:tcW w:w="3330" w:type="dxa"/>
            <w:tcBorders>
              <w:top w:val="nil"/>
              <w:left w:val="nil"/>
              <w:bottom w:val="single" w:sz="8" w:space="0" w:color="auto"/>
              <w:right w:val="single" w:sz="4" w:space="0" w:color="auto"/>
            </w:tcBorders>
            <w:shd w:val="clear" w:color="auto" w:fill="auto"/>
            <w:noWrap/>
            <w:hideMark/>
          </w:tcPr>
          <w:p w14:paraId="703703F9" w14:textId="77777777" w:rsidR="00B71A9C" w:rsidRPr="00AF16E0" w:rsidRDefault="00B71A9C" w:rsidP="00B71A9C">
            <w:pPr>
              <w:rPr>
                <w:rFonts w:ascii="Gill Sans" w:hAnsi="Gill Sans" w:cs="Gill Sans"/>
                <w:sz w:val="22"/>
                <w:szCs w:val="22"/>
              </w:rPr>
            </w:pPr>
            <w:r w:rsidRPr="00AF16E0">
              <w:rPr>
                <w:rFonts w:ascii="Gill Sans" w:hAnsi="Gill Sans" w:cs="Gill Sans"/>
                <w:sz w:val="22"/>
                <w:szCs w:val="22"/>
              </w:rPr>
              <w:t>Evolution</w:t>
            </w:r>
          </w:p>
        </w:tc>
      </w:tr>
      <w:tr w:rsidR="00B71A9C" w:rsidRPr="00AF16E0" w14:paraId="0CD262C3" w14:textId="77777777" w:rsidTr="00B71A9C">
        <w:trPr>
          <w:trHeight w:val="216"/>
        </w:trPr>
        <w:tc>
          <w:tcPr>
            <w:tcW w:w="1070" w:type="dxa"/>
            <w:tcBorders>
              <w:top w:val="nil"/>
              <w:left w:val="nil"/>
              <w:bottom w:val="single" w:sz="4" w:space="0" w:color="auto"/>
              <w:right w:val="single" w:sz="4" w:space="0" w:color="auto"/>
            </w:tcBorders>
            <w:shd w:val="clear" w:color="auto" w:fill="auto"/>
            <w:noWrap/>
            <w:hideMark/>
          </w:tcPr>
          <w:p w14:paraId="68C41B01" w14:textId="77777777" w:rsidR="00B71A9C" w:rsidRPr="00AF16E0" w:rsidRDefault="00B71A9C" w:rsidP="00B71A9C">
            <w:pPr>
              <w:jc w:val="center"/>
              <w:rPr>
                <w:rFonts w:ascii="Gill Sans" w:hAnsi="Gill Sans" w:cs="Gill Sans"/>
                <w:sz w:val="22"/>
                <w:szCs w:val="22"/>
              </w:rPr>
            </w:pPr>
            <w:r>
              <w:rPr>
                <w:rFonts w:ascii="Gill Sans" w:hAnsi="Gill Sans" w:cs="Gill Sans"/>
                <w:sz w:val="22"/>
                <w:szCs w:val="22"/>
              </w:rPr>
              <w:t>13-14</w:t>
            </w:r>
          </w:p>
        </w:tc>
        <w:tc>
          <w:tcPr>
            <w:tcW w:w="3330" w:type="dxa"/>
            <w:tcBorders>
              <w:top w:val="nil"/>
              <w:left w:val="nil"/>
              <w:bottom w:val="single" w:sz="4" w:space="0" w:color="auto"/>
              <w:right w:val="single" w:sz="4" w:space="0" w:color="auto"/>
            </w:tcBorders>
            <w:shd w:val="clear" w:color="auto" w:fill="auto"/>
            <w:noWrap/>
            <w:hideMark/>
          </w:tcPr>
          <w:p w14:paraId="464CD69F" w14:textId="77777777" w:rsidR="00B71A9C" w:rsidRPr="00AF16E0" w:rsidRDefault="00B71A9C" w:rsidP="00B71A9C">
            <w:pPr>
              <w:rPr>
                <w:rFonts w:ascii="Gill Sans" w:hAnsi="Gill Sans" w:cs="Gill Sans"/>
                <w:sz w:val="22"/>
                <w:szCs w:val="22"/>
              </w:rPr>
            </w:pPr>
            <w:r w:rsidRPr="00AF16E0">
              <w:rPr>
                <w:rFonts w:ascii="Gill Sans" w:hAnsi="Gill Sans" w:cs="Gill Sans"/>
                <w:sz w:val="22"/>
                <w:szCs w:val="22"/>
              </w:rPr>
              <w:t>Agricultural Science</w:t>
            </w:r>
          </w:p>
        </w:tc>
      </w:tr>
      <w:tr w:rsidR="00B71A9C" w:rsidRPr="00AF16E0" w14:paraId="5D1AADC1" w14:textId="77777777" w:rsidTr="00B71A9C">
        <w:trPr>
          <w:trHeight w:val="216"/>
        </w:trPr>
        <w:tc>
          <w:tcPr>
            <w:tcW w:w="1070" w:type="dxa"/>
            <w:tcBorders>
              <w:top w:val="single" w:sz="4" w:space="0" w:color="auto"/>
              <w:left w:val="nil"/>
              <w:bottom w:val="single" w:sz="4" w:space="0" w:color="auto"/>
              <w:right w:val="single" w:sz="4" w:space="0" w:color="auto"/>
            </w:tcBorders>
            <w:shd w:val="clear" w:color="auto" w:fill="auto"/>
            <w:noWrap/>
            <w:hideMark/>
          </w:tcPr>
          <w:p w14:paraId="7E2393E0" w14:textId="77777777" w:rsidR="00B71A9C" w:rsidRPr="00AF16E0" w:rsidRDefault="00B71A9C" w:rsidP="00B71A9C">
            <w:pPr>
              <w:jc w:val="center"/>
              <w:rPr>
                <w:rFonts w:ascii="Gill Sans" w:hAnsi="Gill Sans" w:cs="Gill Sans"/>
                <w:sz w:val="22"/>
                <w:szCs w:val="22"/>
              </w:rPr>
            </w:pPr>
            <w:r>
              <w:rPr>
                <w:rFonts w:ascii="Gill Sans" w:hAnsi="Gill Sans" w:cs="Gill Sans"/>
                <w:sz w:val="22"/>
                <w:szCs w:val="22"/>
              </w:rPr>
              <w:t>15-16</w:t>
            </w:r>
          </w:p>
        </w:tc>
        <w:tc>
          <w:tcPr>
            <w:tcW w:w="3330" w:type="dxa"/>
            <w:tcBorders>
              <w:top w:val="nil"/>
              <w:left w:val="single" w:sz="4" w:space="0" w:color="auto"/>
              <w:bottom w:val="single" w:sz="4" w:space="0" w:color="auto"/>
              <w:right w:val="single" w:sz="4" w:space="0" w:color="auto"/>
            </w:tcBorders>
            <w:shd w:val="clear" w:color="auto" w:fill="auto"/>
            <w:noWrap/>
            <w:hideMark/>
          </w:tcPr>
          <w:p w14:paraId="35ECEBB1" w14:textId="77777777" w:rsidR="00B71A9C" w:rsidRPr="00AF16E0" w:rsidRDefault="00B71A9C" w:rsidP="00B71A9C">
            <w:pPr>
              <w:rPr>
                <w:rFonts w:ascii="Gill Sans" w:hAnsi="Gill Sans" w:cs="Gill Sans"/>
                <w:sz w:val="22"/>
                <w:szCs w:val="22"/>
              </w:rPr>
            </w:pPr>
            <w:r w:rsidRPr="00AF16E0">
              <w:rPr>
                <w:rFonts w:ascii="Gill Sans" w:hAnsi="Gill Sans" w:cs="Gill Sans"/>
                <w:sz w:val="22"/>
                <w:szCs w:val="22"/>
              </w:rPr>
              <w:t>Water</w:t>
            </w:r>
          </w:p>
        </w:tc>
      </w:tr>
      <w:tr w:rsidR="00B71A9C" w:rsidRPr="00AF16E0" w14:paraId="4A8A6843" w14:textId="77777777" w:rsidTr="00B71A9C">
        <w:trPr>
          <w:trHeight w:val="216"/>
        </w:trPr>
        <w:tc>
          <w:tcPr>
            <w:tcW w:w="1070" w:type="dxa"/>
            <w:tcBorders>
              <w:top w:val="nil"/>
              <w:left w:val="nil"/>
              <w:bottom w:val="single" w:sz="8" w:space="0" w:color="auto"/>
              <w:right w:val="single" w:sz="4" w:space="0" w:color="auto"/>
            </w:tcBorders>
            <w:shd w:val="clear" w:color="auto" w:fill="auto"/>
            <w:noWrap/>
            <w:hideMark/>
          </w:tcPr>
          <w:p w14:paraId="6388B7C0" w14:textId="77777777" w:rsidR="00B71A9C" w:rsidRPr="00AF16E0" w:rsidRDefault="00B71A9C" w:rsidP="00B71A9C">
            <w:pPr>
              <w:jc w:val="center"/>
              <w:rPr>
                <w:rFonts w:ascii="Gill Sans" w:hAnsi="Gill Sans" w:cs="Gill Sans"/>
                <w:sz w:val="22"/>
                <w:szCs w:val="22"/>
              </w:rPr>
            </w:pPr>
            <w:r>
              <w:rPr>
                <w:rFonts w:ascii="Gill Sans" w:hAnsi="Gill Sans" w:cs="Gill Sans"/>
                <w:sz w:val="22"/>
                <w:szCs w:val="22"/>
              </w:rPr>
              <w:t>17-18</w:t>
            </w:r>
          </w:p>
        </w:tc>
        <w:tc>
          <w:tcPr>
            <w:tcW w:w="3330" w:type="dxa"/>
            <w:tcBorders>
              <w:top w:val="nil"/>
              <w:left w:val="nil"/>
              <w:bottom w:val="single" w:sz="8" w:space="0" w:color="auto"/>
              <w:right w:val="single" w:sz="4" w:space="0" w:color="auto"/>
            </w:tcBorders>
            <w:shd w:val="clear" w:color="auto" w:fill="auto"/>
            <w:noWrap/>
            <w:hideMark/>
          </w:tcPr>
          <w:p w14:paraId="0EFE3D82" w14:textId="77777777" w:rsidR="00B71A9C" w:rsidRPr="00AF16E0" w:rsidRDefault="00B71A9C" w:rsidP="00B71A9C">
            <w:pPr>
              <w:rPr>
                <w:rFonts w:ascii="Gill Sans" w:hAnsi="Gill Sans" w:cs="Gill Sans"/>
                <w:sz w:val="22"/>
                <w:szCs w:val="22"/>
              </w:rPr>
            </w:pPr>
            <w:r w:rsidRPr="00AF16E0">
              <w:rPr>
                <w:rFonts w:ascii="Gill Sans" w:hAnsi="Gill Sans" w:cs="Gill Sans"/>
                <w:sz w:val="22"/>
                <w:szCs w:val="22"/>
              </w:rPr>
              <w:t>Energy</w:t>
            </w:r>
          </w:p>
        </w:tc>
      </w:tr>
      <w:tr w:rsidR="00B71A9C" w:rsidRPr="00AF16E0" w14:paraId="71A2CEED" w14:textId="77777777" w:rsidTr="00B71A9C">
        <w:trPr>
          <w:trHeight w:val="216"/>
        </w:trPr>
        <w:tc>
          <w:tcPr>
            <w:tcW w:w="1070" w:type="dxa"/>
            <w:tcBorders>
              <w:top w:val="nil"/>
              <w:left w:val="nil"/>
              <w:bottom w:val="single" w:sz="4" w:space="0" w:color="auto"/>
              <w:right w:val="single" w:sz="4" w:space="0" w:color="auto"/>
            </w:tcBorders>
            <w:shd w:val="clear" w:color="auto" w:fill="auto"/>
            <w:noWrap/>
            <w:hideMark/>
          </w:tcPr>
          <w:p w14:paraId="3ACEA97B" w14:textId="77777777" w:rsidR="00B71A9C" w:rsidRPr="00AF16E0" w:rsidRDefault="00B71A9C" w:rsidP="00B71A9C">
            <w:pPr>
              <w:jc w:val="center"/>
              <w:rPr>
                <w:rFonts w:ascii="Gill Sans" w:hAnsi="Gill Sans" w:cs="Gill Sans"/>
                <w:sz w:val="22"/>
                <w:szCs w:val="22"/>
              </w:rPr>
            </w:pPr>
            <w:r>
              <w:rPr>
                <w:rFonts w:ascii="Gill Sans" w:hAnsi="Gill Sans" w:cs="Gill Sans"/>
                <w:sz w:val="22"/>
                <w:szCs w:val="22"/>
              </w:rPr>
              <w:t>19-20</w:t>
            </w:r>
          </w:p>
        </w:tc>
        <w:tc>
          <w:tcPr>
            <w:tcW w:w="3330" w:type="dxa"/>
            <w:tcBorders>
              <w:top w:val="nil"/>
              <w:left w:val="nil"/>
              <w:bottom w:val="single" w:sz="4" w:space="0" w:color="auto"/>
              <w:right w:val="single" w:sz="4" w:space="0" w:color="auto"/>
            </w:tcBorders>
            <w:shd w:val="clear" w:color="auto" w:fill="auto"/>
            <w:noWrap/>
            <w:hideMark/>
          </w:tcPr>
          <w:p w14:paraId="2548B70A" w14:textId="77777777" w:rsidR="00B71A9C" w:rsidRPr="00AF16E0" w:rsidRDefault="00B71A9C" w:rsidP="00B71A9C">
            <w:pPr>
              <w:rPr>
                <w:rFonts w:ascii="Gill Sans" w:hAnsi="Gill Sans" w:cs="Gill Sans"/>
                <w:sz w:val="22"/>
                <w:szCs w:val="22"/>
              </w:rPr>
            </w:pPr>
            <w:r>
              <w:rPr>
                <w:rFonts w:ascii="Gill Sans" w:hAnsi="Gill Sans" w:cs="Gill Sans"/>
                <w:sz w:val="22"/>
                <w:szCs w:val="22"/>
              </w:rPr>
              <w:t>Neuroscience</w:t>
            </w:r>
          </w:p>
        </w:tc>
      </w:tr>
      <w:tr w:rsidR="00B71A9C" w:rsidRPr="00AF16E0" w14:paraId="1C05BAF6" w14:textId="77777777" w:rsidTr="00B71A9C">
        <w:trPr>
          <w:trHeight w:val="216"/>
        </w:trPr>
        <w:tc>
          <w:tcPr>
            <w:tcW w:w="1070" w:type="dxa"/>
            <w:tcBorders>
              <w:top w:val="nil"/>
              <w:left w:val="nil"/>
              <w:bottom w:val="single" w:sz="4" w:space="0" w:color="auto"/>
              <w:right w:val="single" w:sz="4" w:space="0" w:color="auto"/>
            </w:tcBorders>
            <w:shd w:val="clear" w:color="auto" w:fill="auto"/>
            <w:noWrap/>
            <w:hideMark/>
          </w:tcPr>
          <w:p w14:paraId="0DE94134" w14:textId="77777777" w:rsidR="00B71A9C" w:rsidRPr="00AF16E0" w:rsidRDefault="00B71A9C" w:rsidP="00B71A9C">
            <w:pPr>
              <w:jc w:val="center"/>
              <w:rPr>
                <w:rFonts w:ascii="Gill Sans" w:hAnsi="Gill Sans" w:cs="Gill Sans"/>
                <w:sz w:val="22"/>
                <w:szCs w:val="22"/>
              </w:rPr>
            </w:pPr>
            <w:r>
              <w:rPr>
                <w:rFonts w:ascii="Gill Sans" w:hAnsi="Gill Sans" w:cs="Gill Sans"/>
                <w:sz w:val="22"/>
                <w:szCs w:val="22"/>
              </w:rPr>
              <w:t>21-22</w:t>
            </w:r>
          </w:p>
        </w:tc>
        <w:tc>
          <w:tcPr>
            <w:tcW w:w="3330" w:type="dxa"/>
            <w:tcBorders>
              <w:top w:val="nil"/>
              <w:left w:val="nil"/>
              <w:bottom w:val="single" w:sz="4" w:space="0" w:color="auto"/>
              <w:right w:val="single" w:sz="4" w:space="0" w:color="auto"/>
            </w:tcBorders>
            <w:shd w:val="clear" w:color="auto" w:fill="auto"/>
            <w:noWrap/>
            <w:hideMark/>
          </w:tcPr>
          <w:p w14:paraId="487718F8" w14:textId="77777777" w:rsidR="00B71A9C" w:rsidRPr="00AF16E0" w:rsidRDefault="00B71A9C" w:rsidP="00B71A9C">
            <w:pPr>
              <w:rPr>
                <w:rFonts w:ascii="Gill Sans" w:hAnsi="Gill Sans" w:cs="Gill Sans"/>
                <w:sz w:val="22"/>
                <w:szCs w:val="22"/>
              </w:rPr>
            </w:pPr>
            <w:r>
              <w:rPr>
                <w:rFonts w:ascii="Gill Sans" w:hAnsi="Gill Sans" w:cs="Gill Sans"/>
                <w:sz w:val="22"/>
                <w:szCs w:val="22"/>
              </w:rPr>
              <w:t>Intelligence</w:t>
            </w:r>
          </w:p>
        </w:tc>
      </w:tr>
      <w:tr w:rsidR="00B71A9C" w:rsidRPr="00AF16E0" w14:paraId="4C398CA2" w14:textId="77777777" w:rsidTr="00B71A9C">
        <w:trPr>
          <w:trHeight w:val="216"/>
        </w:trPr>
        <w:tc>
          <w:tcPr>
            <w:tcW w:w="1070" w:type="dxa"/>
            <w:tcBorders>
              <w:top w:val="nil"/>
              <w:left w:val="nil"/>
              <w:bottom w:val="single" w:sz="4" w:space="0" w:color="auto"/>
              <w:right w:val="single" w:sz="4" w:space="0" w:color="auto"/>
            </w:tcBorders>
            <w:shd w:val="clear" w:color="auto" w:fill="auto"/>
            <w:noWrap/>
            <w:hideMark/>
          </w:tcPr>
          <w:p w14:paraId="22E2332E" w14:textId="77777777" w:rsidR="00B71A9C" w:rsidRPr="00AF16E0" w:rsidRDefault="00B71A9C" w:rsidP="00B71A9C">
            <w:pPr>
              <w:jc w:val="center"/>
              <w:rPr>
                <w:rFonts w:ascii="Gill Sans" w:hAnsi="Gill Sans" w:cs="Gill Sans"/>
                <w:sz w:val="22"/>
                <w:szCs w:val="22"/>
              </w:rPr>
            </w:pPr>
            <w:r>
              <w:rPr>
                <w:rFonts w:ascii="Gill Sans" w:hAnsi="Gill Sans" w:cs="Gill Sans"/>
                <w:sz w:val="22"/>
                <w:szCs w:val="22"/>
              </w:rPr>
              <w:t>23-24</w:t>
            </w:r>
          </w:p>
        </w:tc>
        <w:tc>
          <w:tcPr>
            <w:tcW w:w="3330" w:type="dxa"/>
            <w:tcBorders>
              <w:top w:val="nil"/>
              <w:left w:val="nil"/>
              <w:bottom w:val="single" w:sz="4" w:space="0" w:color="auto"/>
              <w:right w:val="single" w:sz="4" w:space="0" w:color="auto"/>
            </w:tcBorders>
            <w:shd w:val="clear" w:color="auto" w:fill="auto"/>
            <w:noWrap/>
            <w:hideMark/>
          </w:tcPr>
          <w:p w14:paraId="5AD22DF2" w14:textId="77777777" w:rsidR="00B71A9C" w:rsidRPr="00AF16E0" w:rsidRDefault="00B71A9C" w:rsidP="00B71A9C">
            <w:pPr>
              <w:rPr>
                <w:rFonts w:ascii="Gill Sans" w:hAnsi="Gill Sans" w:cs="Gill Sans"/>
                <w:sz w:val="22"/>
                <w:szCs w:val="22"/>
              </w:rPr>
            </w:pPr>
            <w:r>
              <w:rPr>
                <w:rFonts w:ascii="Gill Sans" w:hAnsi="Gill Sans" w:cs="Gill Sans"/>
                <w:sz w:val="22"/>
                <w:szCs w:val="22"/>
              </w:rPr>
              <w:t>Drug Discovery &amp; Design</w:t>
            </w:r>
          </w:p>
        </w:tc>
      </w:tr>
      <w:tr w:rsidR="00B71A9C" w:rsidRPr="00AF16E0" w14:paraId="6831D093" w14:textId="77777777" w:rsidTr="00B71A9C">
        <w:trPr>
          <w:trHeight w:val="216"/>
        </w:trPr>
        <w:tc>
          <w:tcPr>
            <w:tcW w:w="1070" w:type="dxa"/>
            <w:tcBorders>
              <w:top w:val="nil"/>
              <w:left w:val="nil"/>
              <w:bottom w:val="single" w:sz="4" w:space="0" w:color="auto"/>
              <w:right w:val="single" w:sz="4" w:space="0" w:color="auto"/>
            </w:tcBorders>
            <w:shd w:val="clear" w:color="auto" w:fill="auto"/>
            <w:noWrap/>
            <w:hideMark/>
          </w:tcPr>
          <w:p w14:paraId="56D4F605" w14:textId="77777777" w:rsidR="00B71A9C" w:rsidRPr="00AF16E0" w:rsidRDefault="00B71A9C" w:rsidP="00B71A9C">
            <w:pPr>
              <w:jc w:val="center"/>
              <w:rPr>
                <w:rFonts w:ascii="Gill Sans" w:hAnsi="Gill Sans" w:cs="Gill Sans"/>
                <w:sz w:val="22"/>
                <w:szCs w:val="22"/>
              </w:rPr>
            </w:pPr>
            <w:r>
              <w:rPr>
                <w:rFonts w:ascii="Gill Sans" w:hAnsi="Gill Sans" w:cs="Gill Sans"/>
                <w:sz w:val="22"/>
                <w:szCs w:val="22"/>
              </w:rPr>
              <w:t>25</w:t>
            </w:r>
          </w:p>
        </w:tc>
        <w:tc>
          <w:tcPr>
            <w:tcW w:w="3330" w:type="dxa"/>
            <w:tcBorders>
              <w:top w:val="nil"/>
              <w:left w:val="nil"/>
              <w:bottom w:val="single" w:sz="4" w:space="0" w:color="auto"/>
              <w:right w:val="single" w:sz="4" w:space="0" w:color="auto"/>
            </w:tcBorders>
            <w:shd w:val="clear" w:color="auto" w:fill="auto"/>
            <w:noWrap/>
            <w:hideMark/>
          </w:tcPr>
          <w:p w14:paraId="42EF0F7C" w14:textId="77777777" w:rsidR="00B71A9C" w:rsidRPr="00AF16E0" w:rsidRDefault="00B71A9C" w:rsidP="00B71A9C">
            <w:pPr>
              <w:rPr>
                <w:rFonts w:ascii="Gill Sans" w:hAnsi="Gill Sans" w:cs="Gill Sans"/>
                <w:sz w:val="22"/>
                <w:szCs w:val="22"/>
              </w:rPr>
            </w:pPr>
            <w:r>
              <w:rPr>
                <w:rFonts w:ascii="Gill Sans" w:hAnsi="Gill Sans" w:cs="Gill Sans"/>
                <w:sz w:val="22"/>
                <w:szCs w:val="22"/>
              </w:rPr>
              <w:t>poster practice session</w:t>
            </w:r>
          </w:p>
        </w:tc>
      </w:tr>
      <w:tr w:rsidR="00B71A9C" w:rsidRPr="00AF16E0" w14:paraId="2FDC9E32" w14:textId="77777777" w:rsidTr="00B71A9C">
        <w:trPr>
          <w:trHeight w:val="216"/>
        </w:trPr>
        <w:tc>
          <w:tcPr>
            <w:tcW w:w="1070" w:type="dxa"/>
            <w:tcBorders>
              <w:top w:val="nil"/>
              <w:left w:val="nil"/>
              <w:bottom w:val="single" w:sz="8" w:space="0" w:color="auto"/>
              <w:right w:val="single" w:sz="4" w:space="0" w:color="auto"/>
            </w:tcBorders>
            <w:shd w:val="clear" w:color="auto" w:fill="auto"/>
            <w:noWrap/>
            <w:hideMark/>
          </w:tcPr>
          <w:p w14:paraId="5A1B9102" w14:textId="77777777" w:rsidR="00B71A9C" w:rsidRPr="00AF16E0" w:rsidRDefault="00B71A9C" w:rsidP="00B71A9C">
            <w:pPr>
              <w:jc w:val="center"/>
              <w:rPr>
                <w:rFonts w:ascii="Gill Sans" w:hAnsi="Gill Sans" w:cs="Gill Sans"/>
                <w:sz w:val="22"/>
                <w:szCs w:val="22"/>
              </w:rPr>
            </w:pPr>
            <w:r>
              <w:rPr>
                <w:rFonts w:ascii="Gill Sans" w:hAnsi="Gill Sans" w:cs="Gill Sans"/>
                <w:sz w:val="22"/>
                <w:szCs w:val="22"/>
              </w:rPr>
              <w:t>26</w:t>
            </w:r>
          </w:p>
        </w:tc>
        <w:tc>
          <w:tcPr>
            <w:tcW w:w="3330" w:type="dxa"/>
            <w:tcBorders>
              <w:top w:val="nil"/>
              <w:left w:val="nil"/>
              <w:bottom w:val="single" w:sz="8" w:space="0" w:color="auto"/>
              <w:right w:val="single" w:sz="4" w:space="0" w:color="auto"/>
            </w:tcBorders>
            <w:shd w:val="clear" w:color="auto" w:fill="auto"/>
            <w:noWrap/>
            <w:hideMark/>
          </w:tcPr>
          <w:p w14:paraId="6E96F25C" w14:textId="77777777" w:rsidR="00B71A9C" w:rsidRPr="00AF16E0" w:rsidRDefault="00B71A9C" w:rsidP="00B71A9C">
            <w:pPr>
              <w:rPr>
                <w:rFonts w:ascii="Gill Sans" w:hAnsi="Gill Sans" w:cs="Gill Sans"/>
                <w:sz w:val="22"/>
                <w:szCs w:val="22"/>
              </w:rPr>
            </w:pPr>
            <w:r>
              <w:rPr>
                <w:rFonts w:ascii="Gill Sans" w:hAnsi="Gill Sans" w:cs="Gill Sans"/>
                <w:sz w:val="22"/>
                <w:szCs w:val="22"/>
              </w:rPr>
              <w:t>Medicine</w:t>
            </w:r>
          </w:p>
        </w:tc>
      </w:tr>
      <w:tr w:rsidR="00B71A9C" w:rsidRPr="00B71A9C" w14:paraId="7DB68D9F" w14:textId="77777777" w:rsidTr="00B71A9C">
        <w:trPr>
          <w:trHeight w:val="216"/>
        </w:trPr>
        <w:tc>
          <w:tcPr>
            <w:tcW w:w="1070" w:type="dxa"/>
            <w:tcBorders>
              <w:top w:val="nil"/>
              <w:left w:val="nil"/>
              <w:bottom w:val="single" w:sz="4" w:space="0" w:color="auto"/>
              <w:right w:val="single" w:sz="4" w:space="0" w:color="auto"/>
            </w:tcBorders>
            <w:shd w:val="clear" w:color="000000" w:fill="auto"/>
            <w:noWrap/>
            <w:hideMark/>
          </w:tcPr>
          <w:p w14:paraId="3DADB7DC" w14:textId="77777777" w:rsidR="00B71A9C" w:rsidRPr="00B71A9C" w:rsidRDefault="00B71A9C" w:rsidP="00B71A9C">
            <w:pPr>
              <w:jc w:val="center"/>
              <w:rPr>
                <w:rFonts w:ascii="Gill Sans" w:hAnsi="Gill Sans" w:cs="Gill Sans"/>
                <w:sz w:val="22"/>
                <w:szCs w:val="22"/>
              </w:rPr>
            </w:pPr>
            <w:r>
              <w:rPr>
                <w:rFonts w:ascii="Gill Sans" w:hAnsi="Gill Sans" w:cs="Gill Sans"/>
                <w:sz w:val="22"/>
                <w:szCs w:val="22"/>
              </w:rPr>
              <w:t>27</w:t>
            </w:r>
          </w:p>
        </w:tc>
        <w:tc>
          <w:tcPr>
            <w:tcW w:w="3330" w:type="dxa"/>
            <w:tcBorders>
              <w:top w:val="nil"/>
              <w:left w:val="nil"/>
              <w:bottom w:val="single" w:sz="4" w:space="0" w:color="auto"/>
              <w:right w:val="single" w:sz="4" w:space="0" w:color="auto"/>
            </w:tcBorders>
            <w:shd w:val="clear" w:color="000000" w:fill="auto"/>
            <w:noWrap/>
            <w:hideMark/>
          </w:tcPr>
          <w:p w14:paraId="4C7348A4" w14:textId="77777777" w:rsidR="00B71A9C" w:rsidRPr="00B71A9C" w:rsidRDefault="00B71A9C" w:rsidP="00B71A9C">
            <w:pPr>
              <w:rPr>
                <w:rFonts w:ascii="Gill Sans" w:hAnsi="Gill Sans" w:cs="Gill Sans"/>
                <w:bCs/>
                <w:sz w:val="22"/>
                <w:szCs w:val="22"/>
              </w:rPr>
            </w:pPr>
            <w:r>
              <w:rPr>
                <w:rFonts w:ascii="Gill Sans" w:hAnsi="Gill Sans" w:cs="Gill Sans"/>
                <w:bCs/>
                <w:sz w:val="22"/>
                <w:szCs w:val="22"/>
              </w:rPr>
              <w:t>Pseudoscience &amp; Health</w:t>
            </w:r>
          </w:p>
        </w:tc>
      </w:tr>
      <w:tr w:rsidR="00B71A9C" w:rsidRPr="00B71A9C" w14:paraId="43AFE958" w14:textId="77777777" w:rsidTr="00B71A9C">
        <w:trPr>
          <w:trHeight w:val="216"/>
        </w:trPr>
        <w:tc>
          <w:tcPr>
            <w:tcW w:w="1070" w:type="dxa"/>
            <w:tcBorders>
              <w:top w:val="nil"/>
              <w:left w:val="nil"/>
              <w:bottom w:val="single" w:sz="8" w:space="0" w:color="auto"/>
              <w:right w:val="single" w:sz="4" w:space="0" w:color="auto"/>
            </w:tcBorders>
            <w:shd w:val="clear" w:color="000000" w:fill="auto"/>
            <w:noWrap/>
            <w:hideMark/>
          </w:tcPr>
          <w:p w14:paraId="5F6408FE" w14:textId="77777777" w:rsidR="00B71A9C" w:rsidRPr="00B71A9C" w:rsidRDefault="00B71A9C" w:rsidP="00B71A9C">
            <w:pPr>
              <w:jc w:val="center"/>
              <w:rPr>
                <w:rFonts w:ascii="Gill Sans" w:hAnsi="Gill Sans" w:cs="Gill Sans"/>
                <w:sz w:val="22"/>
                <w:szCs w:val="22"/>
              </w:rPr>
            </w:pPr>
            <w:r>
              <w:rPr>
                <w:rFonts w:ascii="Gill Sans" w:hAnsi="Gill Sans" w:cs="Gill Sans"/>
                <w:sz w:val="22"/>
                <w:szCs w:val="22"/>
              </w:rPr>
              <w:t>28</w:t>
            </w:r>
          </w:p>
        </w:tc>
        <w:tc>
          <w:tcPr>
            <w:tcW w:w="3330" w:type="dxa"/>
            <w:tcBorders>
              <w:top w:val="nil"/>
              <w:left w:val="nil"/>
              <w:bottom w:val="single" w:sz="4" w:space="0" w:color="auto"/>
              <w:right w:val="single" w:sz="4" w:space="0" w:color="auto"/>
            </w:tcBorders>
            <w:shd w:val="clear" w:color="000000" w:fill="auto"/>
            <w:noWrap/>
            <w:hideMark/>
          </w:tcPr>
          <w:p w14:paraId="1BB9D869" w14:textId="77777777" w:rsidR="00B71A9C" w:rsidRPr="00B71A9C" w:rsidRDefault="00B71A9C" w:rsidP="00B71A9C">
            <w:pPr>
              <w:rPr>
                <w:rFonts w:ascii="Gill Sans" w:hAnsi="Gill Sans" w:cs="Gill Sans"/>
                <w:bCs/>
                <w:sz w:val="22"/>
                <w:szCs w:val="22"/>
              </w:rPr>
            </w:pPr>
            <w:r>
              <w:rPr>
                <w:rFonts w:ascii="Gill Sans" w:hAnsi="Gill Sans" w:cs="Gill Sans"/>
                <w:bCs/>
                <w:sz w:val="22"/>
                <w:szCs w:val="22"/>
              </w:rPr>
              <w:t>Science &amp; Society</w:t>
            </w:r>
          </w:p>
        </w:tc>
      </w:tr>
    </w:tbl>
    <w:p w14:paraId="0DA0165D" w14:textId="77777777" w:rsidR="009A607C" w:rsidRPr="00D8337E" w:rsidRDefault="009A607C" w:rsidP="009A607C">
      <w:pPr>
        <w:rPr>
          <w:rFonts w:ascii="Garamond" w:hAnsi="Garamond"/>
          <w:b/>
        </w:rPr>
      </w:pPr>
      <w:r w:rsidRPr="00D8337E">
        <w:rPr>
          <w:rFonts w:ascii="Garamond" w:hAnsi="Garamond"/>
          <w:b/>
        </w:rPr>
        <w:t>Course Structure</w:t>
      </w:r>
      <w:r>
        <w:rPr>
          <w:rFonts w:ascii="Garamond" w:hAnsi="Garamond"/>
          <w:b/>
        </w:rPr>
        <w:t xml:space="preserve"> and Schedule</w:t>
      </w:r>
    </w:p>
    <w:p w14:paraId="5186A070" w14:textId="2BE64F33" w:rsidR="009A607C" w:rsidRDefault="009A607C" w:rsidP="009A607C">
      <w:pPr>
        <w:rPr>
          <w:rFonts w:ascii="Garamond" w:hAnsi="Garamond"/>
        </w:rPr>
      </w:pPr>
      <w:r w:rsidRPr="00AF16E0">
        <w:rPr>
          <w:rFonts w:ascii="Garamond" w:hAnsi="Garamond"/>
        </w:rPr>
        <w:t xml:space="preserve">The specific fields of science that we explore each week will be the context for our Science Sense training. We </w:t>
      </w:r>
      <w:r w:rsidRPr="006E5C90">
        <w:rPr>
          <w:rFonts w:ascii="Garamond" w:hAnsi="Garamond"/>
          <w:u w:val="single"/>
        </w:rPr>
        <w:t>roughly</w:t>
      </w:r>
      <w:r w:rsidRPr="00AF16E0">
        <w:rPr>
          <w:rFonts w:ascii="Garamond" w:hAnsi="Garamond"/>
        </w:rPr>
        <w:t xml:space="preserve"> follow a </w:t>
      </w:r>
      <w:r w:rsidR="008823B9">
        <w:rPr>
          <w:rFonts w:ascii="Garamond" w:hAnsi="Garamond"/>
        </w:rPr>
        <w:t xml:space="preserve">spatial/temporal </w:t>
      </w:r>
      <w:r w:rsidRPr="00AF16E0">
        <w:rPr>
          <w:rFonts w:ascii="Garamond" w:hAnsi="Garamond"/>
        </w:rPr>
        <w:t xml:space="preserve">scale order from large (studying the cosmos) to small (studying </w:t>
      </w:r>
      <w:r w:rsidR="008823B9">
        <w:rPr>
          <w:rFonts w:ascii="Garamond" w:hAnsi="Garamond"/>
        </w:rPr>
        <w:t>molecules</w:t>
      </w:r>
      <w:r w:rsidR="00ED669C">
        <w:rPr>
          <w:rFonts w:ascii="Garamond" w:hAnsi="Garamond"/>
        </w:rPr>
        <w:t>). details for each class are in the reading list at the end, but here is a quick gu</w:t>
      </w:r>
      <w:r w:rsidR="00B71A9C">
        <w:rPr>
          <w:rFonts w:ascii="Garamond" w:hAnsi="Garamond"/>
        </w:rPr>
        <w:t>ide to the right.</w:t>
      </w:r>
    </w:p>
    <w:p w14:paraId="15AAAA78" w14:textId="77777777" w:rsidR="009A607C" w:rsidRDefault="009A607C" w:rsidP="009A607C">
      <w:pPr>
        <w:rPr>
          <w:rFonts w:ascii="Garamond" w:hAnsi="Garamond"/>
        </w:rPr>
      </w:pPr>
    </w:p>
    <w:p w14:paraId="5CCA4489" w14:textId="79E48C62" w:rsidR="009A607C" w:rsidRPr="00552620" w:rsidRDefault="009A607C" w:rsidP="009A607C">
      <w:pPr>
        <w:rPr>
          <w:rFonts w:ascii="Garamond" w:hAnsi="Garamond"/>
        </w:rPr>
      </w:pPr>
      <w:r w:rsidRPr="00D8337E">
        <w:rPr>
          <w:rFonts w:ascii="Garamond" w:hAnsi="Garamond"/>
        </w:rPr>
        <w:t>This course requires students to read/watch the required science content outside of the classroom and to be prepared to use that content during discussions and activities inside the classroom. It is very important to complete the required videos and readings before coming to class and think about the parts you find most fascinating or most difficult. If you are prepared for class in this way, then we can use class time to address the most difficult aspects of the material and work together to apply the knowledge you have gained.</w:t>
      </w:r>
    </w:p>
    <w:p w14:paraId="3D792E5F" w14:textId="77777777" w:rsidR="00B71A9C" w:rsidRPr="00D8337E" w:rsidRDefault="00B71A9C" w:rsidP="009A607C">
      <w:pPr>
        <w:rPr>
          <w:rFonts w:ascii="Garamond" w:hAnsi="Garamond"/>
          <w:b/>
        </w:rPr>
      </w:pPr>
    </w:p>
    <w:p w14:paraId="56B4274A" w14:textId="77777777" w:rsidR="009A607C" w:rsidRPr="00D8337E" w:rsidRDefault="009A607C" w:rsidP="009A607C">
      <w:pPr>
        <w:rPr>
          <w:rFonts w:ascii="Garamond" w:hAnsi="Garamond"/>
          <w:b/>
        </w:rPr>
      </w:pPr>
      <w:r w:rsidRPr="00D8337E">
        <w:rPr>
          <w:rFonts w:ascii="Garamond" w:hAnsi="Garamond"/>
          <w:b/>
        </w:rPr>
        <w:t>Attendance</w:t>
      </w:r>
    </w:p>
    <w:p w14:paraId="08E26454" w14:textId="702FAC60" w:rsidR="00DC6E3B" w:rsidRDefault="004909C9" w:rsidP="00DC6E3B">
      <w:pPr>
        <w:rPr>
          <w:rFonts w:ascii="Garamond" w:hAnsi="Garamond"/>
        </w:rPr>
      </w:pPr>
      <w:r>
        <w:rPr>
          <w:rFonts w:ascii="Garamond" w:hAnsi="Garamond"/>
        </w:rPr>
        <w:t>CCNY gives instructors the right to establi</w:t>
      </w:r>
      <w:r w:rsidR="00DC6E3B">
        <w:rPr>
          <w:rFonts w:ascii="Garamond" w:hAnsi="Garamond"/>
        </w:rPr>
        <w:t xml:space="preserve">sh their own attendance policy (see </w:t>
      </w:r>
      <w:hyperlink r:id="rId8" w:history="1">
        <w:r w:rsidR="00DC6E3B" w:rsidRPr="00DC6E3B">
          <w:rPr>
            <w:rStyle w:val="Hyperlink"/>
            <w:rFonts w:ascii="Garamond" w:hAnsi="Garamond"/>
          </w:rPr>
          <w:t>https://www.ccny.cuny.edu/standards/faq</w:t>
        </w:r>
      </w:hyperlink>
      <w:r w:rsidR="00DC6E3B">
        <w:rPr>
          <w:rFonts w:ascii="Garamond" w:hAnsi="Garamond"/>
        </w:rPr>
        <w:t>)</w:t>
      </w:r>
      <w:r>
        <w:rPr>
          <w:rFonts w:ascii="Garamond" w:hAnsi="Garamond"/>
        </w:rPr>
        <w:t>. In this course, a</w:t>
      </w:r>
      <w:r w:rsidR="009A607C" w:rsidRPr="00D8337E">
        <w:rPr>
          <w:rFonts w:ascii="Garamond" w:hAnsi="Garamond"/>
        </w:rPr>
        <w:t xml:space="preserve">ttendance is </w:t>
      </w:r>
      <w:r w:rsidR="009A607C" w:rsidRPr="004909C9">
        <w:rPr>
          <w:rFonts w:ascii="Garamond" w:hAnsi="Garamond"/>
          <w:u w:val="single"/>
        </w:rPr>
        <w:t>mandatory at all class meetings</w:t>
      </w:r>
      <w:r w:rsidR="009A607C" w:rsidRPr="00D8337E">
        <w:rPr>
          <w:rFonts w:ascii="Garamond" w:hAnsi="Garamond"/>
        </w:rPr>
        <w:t xml:space="preserve"> (this includes one </w:t>
      </w:r>
      <w:proofErr w:type="gramStart"/>
      <w:r w:rsidR="009A607C" w:rsidRPr="00D8337E">
        <w:rPr>
          <w:rFonts w:ascii="Garamond" w:hAnsi="Garamond"/>
        </w:rPr>
        <w:t>3</w:t>
      </w:r>
      <w:r w:rsidR="009A607C">
        <w:rPr>
          <w:rFonts w:ascii="Garamond" w:hAnsi="Garamond"/>
        </w:rPr>
        <w:t>-4</w:t>
      </w:r>
      <w:r w:rsidR="009A607C" w:rsidRPr="00D8337E">
        <w:rPr>
          <w:rFonts w:ascii="Garamond" w:hAnsi="Garamond"/>
        </w:rPr>
        <w:t xml:space="preserve"> hour</w:t>
      </w:r>
      <w:proofErr w:type="gramEnd"/>
      <w:r w:rsidR="009A607C" w:rsidRPr="00D8337E">
        <w:rPr>
          <w:rFonts w:ascii="Garamond" w:hAnsi="Garamond"/>
        </w:rPr>
        <w:t xml:space="preserve"> shift at the BioBlitz and one </w:t>
      </w:r>
      <w:r w:rsidR="009A607C">
        <w:rPr>
          <w:rFonts w:ascii="Garamond" w:hAnsi="Garamond"/>
        </w:rPr>
        <w:t xml:space="preserve">2 hour </w:t>
      </w:r>
      <w:r w:rsidR="009A607C" w:rsidRPr="00D8337E">
        <w:rPr>
          <w:rFonts w:ascii="Garamond" w:hAnsi="Garamond"/>
        </w:rPr>
        <w:t>session at the end of semester poster conference</w:t>
      </w:r>
      <w:r w:rsidR="009A607C">
        <w:rPr>
          <w:rFonts w:ascii="Garamond" w:hAnsi="Garamond"/>
        </w:rPr>
        <w:t xml:space="preserve"> (the STEAM Festival</w:t>
      </w:r>
      <w:r w:rsidR="009A607C" w:rsidRPr="00D8337E">
        <w:rPr>
          <w:rFonts w:ascii="Garamond" w:hAnsi="Garamond"/>
        </w:rPr>
        <w:t xml:space="preserve">). Attendance and lateness will be recorded in every class meeting. There will be a grade deduction for each unexcused absence and </w:t>
      </w:r>
      <w:r w:rsidR="00552620">
        <w:rPr>
          <w:rFonts w:ascii="Garamond" w:hAnsi="Garamond"/>
        </w:rPr>
        <w:t>more than two</w:t>
      </w:r>
      <w:r w:rsidR="009A607C" w:rsidRPr="00D8337E">
        <w:rPr>
          <w:rFonts w:ascii="Garamond" w:hAnsi="Garamond"/>
        </w:rPr>
        <w:t xml:space="preserve"> unexcused absences </w:t>
      </w:r>
      <w:r w:rsidR="00552620">
        <w:rPr>
          <w:rFonts w:ascii="Garamond" w:hAnsi="Garamond"/>
        </w:rPr>
        <w:t>can</w:t>
      </w:r>
      <w:r w:rsidR="009A607C" w:rsidRPr="00D8337E">
        <w:rPr>
          <w:rFonts w:ascii="Garamond" w:hAnsi="Garamond"/>
        </w:rPr>
        <w:t xml:space="preserve"> result in a failing grade. Absences can be excused for religious observances, academic conferences (with documentation), university athletics, or illness, however the following conditions </w:t>
      </w:r>
      <w:r w:rsidR="009A607C" w:rsidRPr="00232208">
        <w:rPr>
          <w:rFonts w:ascii="Garamond" w:hAnsi="Garamond"/>
          <w:b/>
        </w:rPr>
        <w:t>MUST BE MET</w:t>
      </w:r>
      <w:r w:rsidR="009A607C" w:rsidRPr="00D8337E">
        <w:rPr>
          <w:rFonts w:ascii="Garamond" w:hAnsi="Garamond"/>
        </w:rPr>
        <w:t xml:space="preserve">: </w:t>
      </w:r>
    </w:p>
    <w:p w14:paraId="62817780" w14:textId="77777777" w:rsidR="009A607C" w:rsidRDefault="009A607C" w:rsidP="009A607C">
      <w:pPr>
        <w:ind w:firstLine="720"/>
        <w:rPr>
          <w:rFonts w:ascii="Garamond" w:hAnsi="Garamond"/>
        </w:rPr>
      </w:pPr>
      <w:r w:rsidRPr="00D8337E">
        <w:rPr>
          <w:rFonts w:ascii="Garamond" w:hAnsi="Garamond"/>
        </w:rPr>
        <w:t xml:space="preserve">1) </w:t>
      </w:r>
      <w:r w:rsidRPr="00471FAB">
        <w:rPr>
          <w:rFonts w:ascii="Garamond" w:hAnsi="Garamond"/>
          <w:b/>
        </w:rPr>
        <w:t xml:space="preserve">Notice </w:t>
      </w:r>
      <w:r>
        <w:rPr>
          <w:rFonts w:ascii="Garamond" w:hAnsi="Garamond"/>
          <w:b/>
        </w:rPr>
        <w:t xml:space="preserve">prior to class: </w:t>
      </w:r>
      <w:r w:rsidRPr="00D8337E">
        <w:rPr>
          <w:rFonts w:ascii="Garamond" w:hAnsi="Garamond"/>
        </w:rPr>
        <w:t>the student sends email notification at l</w:t>
      </w:r>
      <w:r>
        <w:rPr>
          <w:rFonts w:ascii="Garamond" w:hAnsi="Garamond"/>
        </w:rPr>
        <w:t>east one week in advance (or if</w:t>
      </w:r>
    </w:p>
    <w:p w14:paraId="6C403458" w14:textId="67468D08" w:rsidR="009A607C" w:rsidRDefault="009A607C" w:rsidP="00DC6E3B">
      <w:pPr>
        <w:ind w:firstLine="720"/>
        <w:rPr>
          <w:rFonts w:ascii="Garamond" w:hAnsi="Garamond"/>
        </w:rPr>
      </w:pPr>
      <w:r w:rsidRPr="00D8337E">
        <w:rPr>
          <w:rFonts w:ascii="Garamond" w:hAnsi="Garamond"/>
        </w:rPr>
        <w:t xml:space="preserve">ill, </w:t>
      </w:r>
      <w:proofErr w:type="spellStart"/>
      <w:r w:rsidRPr="00D8337E">
        <w:rPr>
          <w:rFonts w:ascii="Garamond" w:hAnsi="Garamond"/>
        </w:rPr>
        <w:t>anytime</w:t>
      </w:r>
      <w:proofErr w:type="spellEnd"/>
      <w:r w:rsidRPr="00D8337E">
        <w:rPr>
          <w:rFonts w:ascii="Garamond" w:hAnsi="Garamond"/>
        </w:rPr>
        <w:t xml:space="preserve"> before class begins) </w:t>
      </w:r>
    </w:p>
    <w:p w14:paraId="72E2FBCA" w14:textId="77777777" w:rsidR="00DC6E3B" w:rsidRDefault="00DC6E3B" w:rsidP="00DC6E3B">
      <w:pPr>
        <w:ind w:firstLine="720"/>
        <w:rPr>
          <w:rFonts w:ascii="Garamond" w:hAnsi="Garamond"/>
        </w:rPr>
      </w:pPr>
    </w:p>
    <w:p w14:paraId="762508EE" w14:textId="77777777" w:rsidR="009A607C" w:rsidRDefault="009A607C" w:rsidP="009A607C">
      <w:pPr>
        <w:ind w:firstLine="720"/>
        <w:rPr>
          <w:rFonts w:ascii="Garamond" w:hAnsi="Garamond"/>
        </w:rPr>
      </w:pPr>
      <w:r w:rsidRPr="00D8337E">
        <w:rPr>
          <w:rFonts w:ascii="Garamond" w:hAnsi="Garamond"/>
        </w:rPr>
        <w:t xml:space="preserve">2) </w:t>
      </w:r>
      <w:r>
        <w:rPr>
          <w:rFonts w:ascii="Garamond" w:hAnsi="Garamond"/>
          <w:b/>
        </w:rPr>
        <w:t xml:space="preserve">Request for </w:t>
      </w:r>
      <w:proofErr w:type="spellStart"/>
      <w:r>
        <w:rPr>
          <w:rFonts w:ascii="Garamond" w:hAnsi="Garamond"/>
          <w:b/>
        </w:rPr>
        <w:t>make up</w:t>
      </w:r>
      <w:proofErr w:type="spellEnd"/>
      <w:r>
        <w:rPr>
          <w:rFonts w:ascii="Garamond" w:hAnsi="Garamond"/>
          <w:b/>
        </w:rPr>
        <w:t xml:space="preserve"> work: </w:t>
      </w:r>
      <w:r w:rsidRPr="00D8337E">
        <w:rPr>
          <w:rFonts w:ascii="Garamond" w:hAnsi="Garamond"/>
        </w:rPr>
        <w:t xml:space="preserve">the student requests and completes a </w:t>
      </w:r>
      <w:proofErr w:type="spellStart"/>
      <w:r w:rsidRPr="00D8337E">
        <w:rPr>
          <w:rFonts w:ascii="Garamond" w:hAnsi="Garamond"/>
        </w:rPr>
        <w:t>make up</w:t>
      </w:r>
      <w:proofErr w:type="spellEnd"/>
      <w:r w:rsidRPr="00D8337E">
        <w:rPr>
          <w:rFonts w:ascii="Garamond" w:hAnsi="Garamond"/>
        </w:rPr>
        <w:t xml:space="preserve"> assignment. </w:t>
      </w:r>
    </w:p>
    <w:p w14:paraId="05D48122" w14:textId="77777777" w:rsidR="009A607C" w:rsidRDefault="009A607C" w:rsidP="009A607C">
      <w:pPr>
        <w:rPr>
          <w:rFonts w:ascii="Garamond" w:hAnsi="Garamond"/>
        </w:rPr>
      </w:pPr>
    </w:p>
    <w:p w14:paraId="446AB3C4" w14:textId="77777777" w:rsidR="009A607C" w:rsidRPr="00D8337E" w:rsidRDefault="009A607C" w:rsidP="009A607C">
      <w:pPr>
        <w:rPr>
          <w:rFonts w:ascii="Garamond" w:hAnsi="Garamond"/>
        </w:rPr>
      </w:pPr>
      <w:r w:rsidRPr="00D8337E">
        <w:rPr>
          <w:rFonts w:ascii="Garamond" w:hAnsi="Garamond"/>
        </w:rPr>
        <w:t xml:space="preserve">I will not chase these requirements </w:t>
      </w:r>
      <w:proofErr w:type="gramStart"/>
      <w:r w:rsidRPr="00D8337E">
        <w:rPr>
          <w:rFonts w:ascii="Garamond" w:hAnsi="Garamond"/>
        </w:rPr>
        <w:t>down,</w:t>
      </w:r>
      <w:proofErr w:type="gramEnd"/>
      <w:r w:rsidRPr="00D8337E">
        <w:rPr>
          <w:rFonts w:ascii="Garamond" w:hAnsi="Garamond"/>
        </w:rPr>
        <w:t xml:space="preserve"> YOU must provide them.</w:t>
      </w:r>
    </w:p>
    <w:p w14:paraId="4A8C035D" w14:textId="77777777" w:rsidR="009A607C" w:rsidRDefault="009A607C" w:rsidP="009A607C">
      <w:pPr>
        <w:rPr>
          <w:rFonts w:ascii="Garamond" w:hAnsi="Garamond"/>
          <w:b/>
        </w:rPr>
      </w:pPr>
    </w:p>
    <w:p w14:paraId="7869E557" w14:textId="77777777" w:rsidR="009A607C" w:rsidRPr="00AF16E0" w:rsidRDefault="009A607C" w:rsidP="009A607C">
      <w:pPr>
        <w:outlineLvl w:val="0"/>
        <w:rPr>
          <w:rFonts w:ascii="Garamond" w:hAnsi="Garamond"/>
          <w:b/>
        </w:rPr>
      </w:pPr>
      <w:r w:rsidRPr="00AF16E0">
        <w:rPr>
          <w:rFonts w:ascii="Garamond" w:hAnsi="Garamond"/>
          <w:b/>
        </w:rPr>
        <w:t>Required Text</w:t>
      </w:r>
    </w:p>
    <w:p w14:paraId="119043A7" w14:textId="65946E64" w:rsidR="009A607C" w:rsidRPr="00471FAB" w:rsidRDefault="009A607C" w:rsidP="009A607C">
      <w:pPr>
        <w:rPr>
          <w:rFonts w:ascii="Garamond" w:hAnsi="Garamond"/>
        </w:rPr>
      </w:pPr>
      <w:r w:rsidRPr="00AF16E0">
        <w:rPr>
          <w:rFonts w:ascii="Garamond" w:hAnsi="Garamond"/>
        </w:rPr>
        <w:t xml:space="preserve">O’Donnell KL, LA Brundage, and J </w:t>
      </w:r>
      <w:proofErr w:type="spellStart"/>
      <w:r w:rsidRPr="00AF16E0">
        <w:rPr>
          <w:rFonts w:ascii="Garamond" w:hAnsi="Garamond"/>
        </w:rPr>
        <w:t>Ugoretz</w:t>
      </w:r>
      <w:proofErr w:type="spellEnd"/>
      <w:r w:rsidRPr="00AF16E0">
        <w:rPr>
          <w:rFonts w:ascii="Garamond" w:hAnsi="Garamond"/>
        </w:rPr>
        <w:t xml:space="preserve"> (executive producers). 201</w:t>
      </w:r>
      <w:r w:rsidR="00CF1D18">
        <w:rPr>
          <w:rFonts w:ascii="Garamond" w:hAnsi="Garamond"/>
        </w:rPr>
        <w:t>8</w:t>
      </w:r>
      <w:r w:rsidRPr="00AF16E0">
        <w:rPr>
          <w:rFonts w:ascii="Garamond" w:hAnsi="Garamond"/>
        </w:rPr>
        <w:t xml:space="preserve">. Science Forward Video Series. </w:t>
      </w:r>
      <w:r>
        <w:rPr>
          <w:rFonts w:ascii="Garamond" w:hAnsi="Garamond"/>
          <w:i/>
        </w:rPr>
        <w:t xml:space="preserve">Science Forward OER. </w:t>
      </w:r>
      <w:r w:rsidRPr="00AF16E0">
        <w:rPr>
          <w:rFonts w:ascii="Garamond" w:hAnsi="Garamond"/>
        </w:rPr>
        <w:t xml:space="preserve">URL: </w:t>
      </w:r>
      <w:hyperlink r:id="rId9" w:history="1">
        <w:r w:rsidRPr="00AF16E0">
          <w:rPr>
            <w:rStyle w:val="Hyperlink"/>
            <w:rFonts w:ascii="Garamond" w:hAnsi="Garamond"/>
          </w:rPr>
          <w:t>http://cuny.is/scienceforward</w:t>
        </w:r>
      </w:hyperlink>
      <w:r w:rsidRPr="00AF16E0">
        <w:rPr>
          <w:rFonts w:ascii="Garamond" w:hAnsi="Garamond"/>
        </w:rPr>
        <w:t>. These freely available videos serve as the backbone content for the course (they are labeled as “</w:t>
      </w:r>
      <w:r w:rsidRPr="00AF16E0">
        <w:rPr>
          <w:rFonts w:ascii="Garamond" w:hAnsi="Garamond"/>
          <w:b/>
        </w:rPr>
        <w:t>SF video</w:t>
      </w:r>
      <w:r w:rsidRPr="00AF16E0">
        <w:rPr>
          <w:rFonts w:ascii="Garamond" w:hAnsi="Garamond"/>
        </w:rPr>
        <w:t xml:space="preserve">” in the reading list below). We will also be using chapters from free online textbooks, primary scientific literature available in the CUNY libraries and/or popular press articles and videos. No book needs to be purchased for this course. </w:t>
      </w:r>
    </w:p>
    <w:p w14:paraId="668019AF" w14:textId="77777777" w:rsidR="009A607C" w:rsidRDefault="009A607C" w:rsidP="009A607C">
      <w:pPr>
        <w:rPr>
          <w:rFonts w:ascii="Garamond" w:hAnsi="Garamond"/>
          <w:b/>
        </w:rPr>
      </w:pPr>
    </w:p>
    <w:p w14:paraId="0DC3A465" w14:textId="77777777" w:rsidR="00552620" w:rsidRPr="00D8337E" w:rsidRDefault="00552620" w:rsidP="00552620">
      <w:pPr>
        <w:rPr>
          <w:rFonts w:ascii="Garamond" w:hAnsi="Garamond"/>
          <w:b/>
        </w:rPr>
      </w:pPr>
      <w:r w:rsidRPr="00D8337E">
        <w:rPr>
          <w:rFonts w:ascii="Garamond" w:hAnsi="Garamond"/>
          <w:b/>
        </w:rPr>
        <w:t>Academic Integrity</w:t>
      </w:r>
    </w:p>
    <w:p w14:paraId="2138BAE3" w14:textId="09007DB3" w:rsidR="00DC6E3B" w:rsidRPr="00DC6E3B" w:rsidRDefault="00552620" w:rsidP="00DC6E3B">
      <w:pPr>
        <w:rPr>
          <w:rFonts w:ascii="Garamond" w:hAnsi="Garamond"/>
        </w:rPr>
      </w:pPr>
      <w:r w:rsidRPr="00AF16E0">
        <w:rPr>
          <w:rFonts w:ascii="Garamond" w:hAnsi="Garamond"/>
        </w:rPr>
        <w:t xml:space="preserve">Academic dishonesty is unacceptable and will not be tolerated. Cheating, forgery, plagiarism and collusion in dishonest acts undermine the educational mission of the City University of New York and the students' personal and intellectual growth. You are expected to know and follow the guidelines put </w:t>
      </w:r>
      <w:r w:rsidRPr="00AF16E0">
        <w:rPr>
          <w:rFonts w:ascii="Garamond" w:hAnsi="Garamond"/>
        </w:rPr>
        <w:lastRenderedPageBreak/>
        <w:t xml:space="preserve">forth in the Macaulay Honors Pledge (available </w:t>
      </w:r>
      <w:hyperlink r:id="rId10" w:history="1">
        <w:r w:rsidRPr="00DC6E3B">
          <w:rPr>
            <w:rStyle w:val="Hyperlink"/>
            <w:rFonts w:ascii="Garamond" w:hAnsi="Garamond"/>
          </w:rPr>
          <w:t>here</w:t>
        </w:r>
      </w:hyperlink>
      <w:r w:rsidR="00DC6E3B">
        <w:rPr>
          <w:rFonts w:ascii="Garamond" w:hAnsi="Garamond"/>
        </w:rPr>
        <w:t xml:space="preserve">) and CUNY’s Policy on Academic Integrity (available </w:t>
      </w:r>
      <w:hyperlink r:id="rId11" w:history="1">
        <w:r w:rsidR="00DC6E3B" w:rsidRPr="00DC6E3B">
          <w:rPr>
            <w:rStyle w:val="Hyperlink"/>
            <w:rFonts w:ascii="Garamond" w:hAnsi="Garamond"/>
          </w:rPr>
          <w:t>here</w:t>
        </w:r>
      </w:hyperlink>
      <w:r w:rsidR="00DC6E3B">
        <w:rPr>
          <w:rFonts w:ascii="Garamond" w:hAnsi="Garamond"/>
        </w:rPr>
        <w:t xml:space="preserve">). </w:t>
      </w:r>
    </w:p>
    <w:p w14:paraId="038E276E" w14:textId="77777777" w:rsidR="00CF1D18" w:rsidRDefault="00CF1D18" w:rsidP="009A607C">
      <w:pPr>
        <w:rPr>
          <w:rFonts w:ascii="Garamond" w:hAnsi="Garamond"/>
          <w:b/>
        </w:rPr>
      </w:pPr>
    </w:p>
    <w:p w14:paraId="5B663B5E" w14:textId="0A5BEC8A" w:rsidR="009A607C" w:rsidRPr="00D8337E" w:rsidRDefault="009A607C" w:rsidP="009A607C">
      <w:pPr>
        <w:rPr>
          <w:rFonts w:ascii="Garamond" w:hAnsi="Garamond"/>
          <w:b/>
        </w:rPr>
      </w:pPr>
      <w:r w:rsidRPr="00D8337E">
        <w:rPr>
          <w:rFonts w:ascii="Garamond" w:hAnsi="Garamond"/>
          <w:b/>
        </w:rPr>
        <w:t>Assignments and Grading</w:t>
      </w:r>
    </w:p>
    <w:p w14:paraId="7C007B75" w14:textId="619F392E" w:rsidR="009A607C" w:rsidRPr="00D8337E" w:rsidRDefault="009A607C" w:rsidP="009A607C">
      <w:pPr>
        <w:rPr>
          <w:rFonts w:ascii="Garamond" w:hAnsi="Garamond"/>
        </w:rPr>
      </w:pPr>
      <w:r w:rsidRPr="00D8337E">
        <w:rPr>
          <w:rFonts w:ascii="Garamond" w:hAnsi="Garamond"/>
        </w:rPr>
        <w:t xml:space="preserve">Assignments for Science Forward include both individual and group work. You are expected to complete all assignments on time. Using data from the BioBlitz, you will complete a group research project to be presented as a poster at the </w:t>
      </w:r>
      <w:r>
        <w:rPr>
          <w:rFonts w:ascii="Garamond" w:hAnsi="Garamond"/>
        </w:rPr>
        <w:t>STEAM Festival</w:t>
      </w:r>
      <w:r w:rsidRPr="00D8337E">
        <w:rPr>
          <w:rFonts w:ascii="Garamond" w:hAnsi="Garamond"/>
        </w:rPr>
        <w:t xml:space="preserve"> in December. Grading details for individual assignments will be provided to you in a separate document. </w:t>
      </w:r>
      <w:r>
        <w:rPr>
          <w:rFonts w:ascii="Garamond" w:hAnsi="Garamond"/>
        </w:rPr>
        <w:t xml:space="preserve">Dates and brief descriptions for these assignments are on the next pages. </w:t>
      </w:r>
      <w:r w:rsidRPr="00D8337E">
        <w:rPr>
          <w:rFonts w:ascii="Garamond" w:hAnsi="Garamond"/>
        </w:rPr>
        <w:t>Your final grade in this course will be a letter grade, although individual assignments will usually be graded on a number scale. The grade breakdown is as follows:</w:t>
      </w:r>
    </w:p>
    <w:p w14:paraId="398D3070" w14:textId="77777777" w:rsidR="009A607C" w:rsidRPr="00D8337E" w:rsidRDefault="009A607C" w:rsidP="009A607C">
      <w:pPr>
        <w:rPr>
          <w:rFonts w:ascii="Garamond" w:hAnsi="Garamond"/>
        </w:rPr>
      </w:pPr>
    </w:p>
    <w:p w14:paraId="7888191E" w14:textId="77777777" w:rsidR="009A607C" w:rsidRPr="00D8337E" w:rsidRDefault="009A607C" w:rsidP="009A607C">
      <w:pPr>
        <w:rPr>
          <w:rFonts w:ascii="Garamond" w:hAnsi="Garamond"/>
        </w:rPr>
      </w:pPr>
      <w:r w:rsidRPr="00D8337E">
        <w:rPr>
          <w:rFonts w:ascii="Garamond" w:hAnsi="Garamond"/>
        </w:rPr>
        <w:t xml:space="preserve">Participation – 30% </w:t>
      </w:r>
    </w:p>
    <w:p w14:paraId="18388B56" w14:textId="77777777" w:rsidR="009A607C" w:rsidRPr="00D8337E" w:rsidRDefault="009A607C" w:rsidP="009A607C">
      <w:pPr>
        <w:rPr>
          <w:rFonts w:ascii="Garamond" w:hAnsi="Garamond"/>
        </w:rPr>
      </w:pPr>
      <w:r>
        <w:rPr>
          <w:rFonts w:ascii="Garamond" w:hAnsi="Garamond"/>
        </w:rPr>
        <w:t>Research</w:t>
      </w:r>
      <w:r w:rsidRPr="00D8337E">
        <w:rPr>
          <w:rFonts w:ascii="Garamond" w:hAnsi="Garamond"/>
        </w:rPr>
        <w:t xml:space="preserve"> </w:t>
      </w:r>
      <w:r>
        <w:rPr>
          <w:rFonts w:ascii="Garamond" w:hAnsi="Garamond"/>
        </w:rPr>
        <w:t xml:space="preserve">Poster </w:t>
      </w:r>
      <w:proofErr w:type="gramStart"/>
      <w:r w:rsidRPr="00D8337E">
        <w:rPr>
          <w:rFonts w:ascii="Garamond" w:hAnsi="Garamond"/>
        </w:rPr>
        <w:t>Project</w:t>
      </w:r>
      <w:r>
        <w:rPr>
          <w:rFonts w:ascii="Garamond" w:hAnsi="Garamond"/>
        </w:rPr>
        <w:t xml:space="preserve"> </w:t>
      </w:r>
      <w:r w:rsidRPr="00D8337E">
        <w:rPr>
          <w:rFonts w:ascii="Garamond" w:hAnsi="Garamond"/>
        </w:rPr>
        <w:t xml:space="preserve"> –</w:t>
      </w:r>
      <w:proofErr w:type="gramEnd"/>
      <w:r w:rsidRPr="00D8337E">
        <w:rPr>
          <w:rFonts w:ascii="Garamond" w:hAnsi="Garamond"/>
        </w:rPr>
        <w:t xml:space="preserve"> 30% </w:t>
      </w:r>
    </w:p>
    <w:p w14:paraId="4C462A66" w14:textId="77777777" w:rsidR="009A607C" w:rsidRPr="00D8337E" w:rsidRDefault="009A607C" w:rsidP="009A607C">
      <w:pPr>
        <w:rPr>
          <w:rFonts w:ascii="Garamond" w:hAnsi="Garamond"/>
        </w:rPr>
      </w:pPr>
      <w:r w:rsidRPr="00D8337E">
        <w:rPr>
          <w:rFonts w:ascii="Garamond" w:hAnsi="Garamond"/>
        </w:rPr>
        <w:t>Video Project – 20%</w:t>
      </w:r>
    </w:p>
    <w:p w14:paraId="3AD561D3" w14:textId="77777777" w:rsidR="009A607C" w:rsidRPr="00D8337E" w:rsidRDefault="009A607C" w:rsidP="009A607C">
      <w:pPr>
        <w:rPr>
          <w:rFonts w:ascii="Garamond" w:hAnsi="Garamond"/>
        </w:rPr>
      </w:pPr>
      <w:r w:rsidRPr="00D8337E">
        <w:rPr>
          <w:rFonts w:ascii="Garamond" w:hAnsi="Garamond"/>
        </w:rPr>
        <w:t>News Essay – 10%</w:t>
      </w:r>
    </w:p>
    <w:p w14:paraId="27169C2B" w14:textId="77777777" w:rsidR="009A607C" w:rsidRPr="00D8337E" w:rsidRDefault="009A607C" w:rsidP="009A607C">
      <w:pPr>
        <w:rPr>
          <w:rFonts w:ascii="Garamond" w:hAnsi="Garamond"/>
        </w:rPr>
      </w:pPr>
      <w:r w:rsidRPr="00D8337E">
        <w:rPr>
          <w:rFonts w:ascii="Garamond" w:hAnsi="Garamond"/>
        </w:rPr>
        <w:t>Small Writing Assignments – 10%</w:t>
      </w:r>
    </w:p>
    <w:p w14:paraId="2971E029" w14:textId="77777777" w:rsidR="009A607C" w:rsidRDefault="009A607C" w:rsidP="009A607C">
      <w:pPr>
        <w:rPr>
          <w:rFonts w:ascii="Garamond" w:hAnsi="Garamond"/>
          <w:b/>
        </w:rPr>
      </w:pPr>
    </w:p>
    <w:p w14:paraId="7D4A2C59" w14:textId="77777777" w:rsidR="009A607C" w:rsidRDefault="009A607C" w:rsidP="009A607C">
      <w:pPr>
        <w:rPr>
          <w:rFonts w:ascii="Garamond" w:hAnsi="Garamond"/>
          <w:b/>
        </w:rPr>
      </w:pPr>
      <w:r>
        <w:rPr>
          <w:rFonts w:ascii="Garamond" w:hAnsi="Garamond"/>
          <w:b/>
        </w:rPr>
        <w:t>Accessibility and Accommodation</w:t>
      </w:r>
    </w:p>
    <w:p w14:paraId="21944D37" w14:textId="431D5459" w:rsidR="009A607C" w:rsidRDefault="009A607C" w:rsidP="009A607C">
      <w:pPr>
        <w:rPr>
          <w:rFonts w:ascii="Garamond" w:hAnsi="Garamond"/>
        </w:rPr>
      </w:pPr>
      <w:r>
        <w:rPr>
          <w:rFonts w:ascii="Garamond" w:hAnsi="Garamond"/>
        </w:rPr>
        <w:t xml:space="preserve">To the best of our ability, materials used in this course should be accessible to you. </w:t>
      </w:r>
      <w:r w:rsidR="00DC6E3B">
        <w:rPr>
          <w:rFonts w:ascii="Garamond" w:hAnsi="Garamond"/>
        </w:rPr>
        <w:t xml:space="preserve">Videos in the Science Forward Video Series have closed captioning (when viewed via YouTube), written transcripts, and are available with audio descriptions of the visual content. </w:t>
      </w:r>
      <w:r>
        <w:rPr>
          <w:rFonts w:ascii="Garamond" w:hAnsi="Garamond"/>
        </w:rPr>
        <w:t xml:space="preserve">If you are having trouble </w:t>
      </w:r>
      <w:r w:rsidR="00DC6E3B">
        <w:rPr>
          <w:rFonts w:ascii="Garamond" w:hAnsi="Garamond"/>
        </w:rPr>
        <w:t>accessing</w:t>
      </w:r>
      <w:r>
        <w:rPr>
          <w:rFonts w:ascii="Garamond" w:hAnsi="Garamond"/>
        </w:rPr>
        <w:t xml:space="preserve"> any of </w:t>
      </w:r>
      <w:r w:rsidR="00DC6E3B">
        <w:rPr>
          <w:rFonts w:ascii="Garamond" w:hAnsi="Garamond"/>
        </w:rPr>
        <w:t>the assigned readings or videos</w:t>
      </w:r>
      <w:r>
        <w:rPr>
          <w:rFonts w:ascii="Garamond" w:hAnsi="Garamond"/>
        </w:rPr>
        <w:t>, do not hesitate to let me know and I will try to fix the issue.</w:t>
      </w:r>
    </w:p>
    <w:p w14:paraId="51630C9F" w14:textId="77777777" w:rsidR="009A607C" w:rsidRDefault="009A607C" w:rsidP="009A607C">
      <w:pPr>
        <w:rPr>
          <w:rFonts w:ascii="Garamond" w:hAnsi="Garamond"/>
        </w:rPr>
      </w:pPr>
    </w:p>
    <w:p w14:paraId="5FE82134" w14:textId="0B937372" w:rsidR="009A607C" w:rsidRPr="00977A84" w:rsidRDefault="009A607C" w:rsidP="009A607C">
      <w:pPr>
        <w:rPr>
          <w:rFonts w:ascii="Garamond" w:hAnsi="Garamond"/>
        </w:rPr>
      </w:pPr>
      <w:r w:rsidRPr="00384CB9">
        <w:rPr>
          <w:rFonts w:ascii="Garamond" w:hAnsi="Garamond"/>
        </w:rPr>
        <w:t>Please make an appointment to see me if you have a disability that requires</w:t>
      </w:r>
      <w:r>
        <w:rPr>
          <w:rFonts w:ascii="Garamond" w:hAnsi="Garamond"/>
        </w:rPr>
        <w:t xml:space="preserve"> </w:t>
      </w:r>
      <w:r w:rsidRPr="00384CB9">
        <w:rPr>
          <w:rFonts w:ascii="Garamond" w:hAnsi="Garamond"/>
        </w:rPr>
        <w:t>accommodation for participation in this course. I will make every effort to accommodate your needs.</w:t>
      </w:r>
      <w:r>
        <w:rPr>
          <w:rFonts w:ascii="Garamond" w:hAnsi="Garamond"/>
        </w:rPr>
        <w:t xml:space="preserve"> </w:t>
      </w:r>
      <w:r w:rsidRPr="00977A84">
        <w:rPr>
          <w:rFonts w:ascii="Garamond" w:hAnsi="Garamond"/>
        </w:rPr>
        <w:t xml:space="preserve">Students with disabilities are </w:t>
      </w:r>
      <w:r>
        <w:rPr>
          <w:rFonts w:ascii="Garamond" w:hAnsi="Garamond"/>
        </w:rPr>
        <w:t xml:space="preserve">also </w:t>
      </w:r>
      <w:r w:rsidRPr="00977A84">
        <w:rPr>
          <w:rFonts w:ascii="Garamond" w:hAnsi="Garamond"/>
        </w:rPr>
        <w:t xml:space="preserve">encouraged to </w:t>
      </w:r>
      <w:r>
        <w:rPr>
          <w:rFonts w:ascii="Garamond" w:hAnsi="Garamond"/>
        </w:rPr>
        <w:t xml:space="preserve">contact </w:t>
      </w:r>
      <w:r w:rsidR="00DC6E3B">
        <w:rPr>
          <w:rFonts w:ascii="Garamond" w:hAnsi="Garamond"/>
        </w:rPr>
        <w:t xml:space="preserve">the </w:t>
      </w:r>
      <w:hyperlink r:id="rId12" w:history="1">
        <w:r w:rsidR="00DC6E3B" w:rsidRPr="00DC6E3B">
          <w:rPr>
            <w:rStyle w:val="Hyperlink"/>
            <w:rFonts w:ascii="Garamond" w:hAnsi="Garamond"/>
          </w:rPr>
          <w:t xml:space="preserve">CCNY </w:t>
        </w:r>
        <w:proofErr w:type="spellStart"/>
        <w:r w:rsidR="00DC6E3B" w:rsidRPr="00DC6E3B">
          <w:rPr>
            <w:rStyle w:val="Hyperlink"/>
            <w:rFonts w:ascii="Garamond" w:hAnsi="Garamond"/>
          </w:rPr>
          <w:t>AccessAbility</w:t>
        </w:r>
        <w:proofErr w:type="spellEnd"/>
        <w:r w:rsidR="00DC6E3B" w:rsidRPr="00DC6E3B">
          <w:rPr>
            <w:rStyle w:val="Hyperlink"/>
            <w:rFonts w:ascii="Garamond" w:hAnsi="Garamond"/>
          </w:rPr>
          <w:t xml:space="preserve"> Center</w:t>
        </w:r>
      </w:hyperlink>
      <w:r w:rsidR="00DC6E3B">
        <w:rPr>
          <w:rFonts w:ascii="Garamond" w:hAnsi="Garamond"/>
        </w:rPr>
        <w:t xml:space="preserve"> for additional assistance.</w:t>
      </w:r>
      <w:r>
        <w:rPr>
          <w:rFonts w:ascii="Garamond" w:hAnsi="Garamond"/>
        </w:rPr>
        <w:t xml:space="preserve"> </w:t>
      </w:r>
    </w:p>
    <w:p w14:paraId="674EA1E1" w14:textId="77777777" w:rsidR="009A607C" w:rsidRDefault="009A607C" w:rsidP="009A607C">
      <w:pPr>
        <w:rPr>
          <w:rFonts w:ascii="Garamond" w:hAnsi="Garamond"/>
          <w:b/>
        </w:rPr>
      </w:pPr>
    </w:p>
    <w:p w14:paraId="4EA51459" w14:textId="77777777" w:rsidR="009A607C" w:rsidRDefault="009A607C" w:rsidP="009A607C">
      <w:pPr>
        <w:rPr>
          <w:rFonts w:ascii="Garamond" w:hAnsi="Garamond"/>
          <w:b/>
        </w:rPr>
      </w:pPr>
      <w:r>
        <w:rPr>
          <w:rFonts w:ascii="Garamond" w:hAnsi="Garamond"/>
          <w:b/>
        </w:rPr>
        <w:t>Anti-Harassment Statement</w:t>
      </w:r>
    </w:p>
    <w:p w14:paraId="2E0A6B7B" w14:textId="6572318F" w:rsidR="009A607C" w:rsidRDefault="009A607C" w:rsidP="009A607C">
      <w:pPr>
        <w:rPr>
          <w:rFonts w:ascii="Garamond" w:hAnsi="Garamond"/>
        </w:rPr>
      </w:pPr>
      <w:r>
        <w:rPr>
          <w:rFonts w:ascii="Garamond" w:hAnsi="Garamond"/>
        </w:rPr>
        <w:t xml:space="preserve">In order to maintain an environment conducive to personal and intellectual growth, harassment of any kind is prohibited in our classroom and on our course site. </w:t>
      </w:r>
      <w:r w:rsidR="000277A6">
        <w:rPr>
          <w:rFonts w:ascii="Garamond" w:hAnsi="Garamond"/>
        </w:rPr>
        <w:t xml:space="preserve">CCNY’s Office of Affirmative Action, Compliance, and Diversity has additional policy information </w:t>
      </w:r>
      <w:hyperlink r:id="rId13" w:history="1">
        <w:r w:rsidR="000277A6" w:rsidRPr="000277A6">
          <w:rPr>
            <w:rStyle w:val="Hyperlink"/>
            <w:rFonts w:ascii="Garamond" w:hAnsi="Garamond"/>
          </w:rPr>
          <w:t>here</w:t>
        </w:r>
      </w:hyperlink>
      <w:r w:rsidR="000277A6">
        <w:rPr>
          <w:rFonts w:ascii="Garamond" w:hAnsi="Garamond"/>
        </w:rPr>
        <w:t xml:space="preserve">. CUNY’s policy on sexual misconduct can be found </w:t>
      </w:r>
      <w:hyperlink r:id="rId14" w:history="1">
        <w:r w:rsidR="000277A6" w:rsidRPr="00F61561">
          <w:rPr>
            <w:rStyle w:val="Hyperlink"/>
            <w:rFonts w:ascii="Garamond" w:hAnsi="Garamond"/>
          </w:rPr>
          <w:t>here</w:t>
        </w:r>
      </w:hyperlink>
      <w:r w:rsidR="000277A6">
        <w:rPr>
          <w:rFonts w:ascii="Garamond" w:hAnsi="Garamond"/>
        </w:rPr>
        <w:t>.</w:t>
      </w:r>
    </w:p>
    <w:p w14:paraId="60CA1CA8" w14:textId="77777777" w:rsidR="009A607C" w:rsidRDefault="009A607C" w:rsidP="009A607C">
      <w:pPr>
        <w:rPr>
          <w:rFonts w:ascii="Garamond" w:hAnsi="Garamond"/>
        </w:rPr>
      </w:pPr>
    </w:p>
    <w:p w14:paraId="44BA441B" w14:textId="7D7B7C6E" w:rsidR="009A607C" w:rsidRDefault="009A607C" w:rsidP="009A607C">
      <w:pPr>
        <w:rPr>
          <w:rFonts w:ascii="Garamond" w:hAnsi="Garamond"/>
        </w:rPr>
      </w:pPr>
      <w:r w:rsidRPr="00AF16E0">
        <w:rPr>
          <w:rFonts w:ascii="Garamond" w:hAnsi="Garamond"/>
        </w:rPr>
        <w:t>The University strictly prohibits the use of University online resources or facilities, including our course site, for the purpose of harassment of any individual or for the posting of any material that is scandalous, libelous, offensive or otherwise agai</w:t>
      </w:r>
      <w:r w:rsidR="000277A6">
        <w:rPr>
          <w:rFonts w:ascii="Garamond" w:hAnsi="Garamond"/>
        </w:rPr>
        <w:t>nst the University’s policies. For online interactions that happen through our course, w</w:t>
      </w:r>
      <w:r w:rsidRPr="00AF16E0">
        <w:rPr>
          <w:rFonts w:ascii="Garamond" w:hAnsi="Garamond"/>
        </w:rPr>
        <w:t xml:space="preserve">e will follow the CUNY School of Professional Studies guide to an online academic setting available </w:t>
      </w:r>
      <w:hyperlink r:id="rId15" w:history="1">
        <w:r w:rsidRPr="000277A6">
          <w:rPr>
            <w:rStyle w:val="Hyperlink"/>
            <w:rFonts w:ascii="Garamond" w:hAnsi="Garamond"/>
          </w:rPr>
          <w:t>here</w:t>
        </w:r>
      </w:hyperlink>
      <w:r w:rsidR="000277A6">
        <w:rPr>
          <w:rFonts w:ascii="Garamond" w:hAnsi="Garamond"/>
        </w:rPr>
        <w:t>.</w:t>
      </w:r>
      <w:r w:rsidRPr="00AF16E0">
        <w:rPr>
          <w:rFonts w:ascii="Garamond" w:hAnsi="Garamond"/>
        </w:rPr>
        <w:t xml:space="preserve"> </w:t>
      </w:r>
    </w:p>
    <w:p w14:paraId="303F2BFA" w14:textId="77777777" w:rsidR="00F61561" w:rsidRDefault="00F61561" w:rsidP="009A607C">
      <w:pPr>
        <w:rPr>
          <w:rFonts w:ascii="Garamond" w:hAnsi="Garamond"/>
        </w:rPr>
      </w:pPr>
    </w:p>
    <w:p w14:paraId="0286DAFC" w14:textId="77777777" w:rsidR="00F61561" w:rsidRPr="00AF16E0" w:rsidRDefault="00F61561" w:rsidP="009A607C">
      <w:pPr>
        <w:rPr>
          <w:rFonts w:ascii="Garamond" w:hAnsi="Garamond"/>
        </w:rPr>
      </w:pPr>
    </w:p>
    <w:p w14:paraId="1C3B5BA2" w14:textId="77777777" w:rsidR="000277A6" w:rsidRDefault="000277A6">
      <w:pPr>
        <w:rPr>
          <w:rFonts w:ascii="Gill Sans" w:hAnsi="Gill Sans" w:cs="Gill Sans"/>
          <w:sz w:val="40"/>
          <w:szCs w:val="40"/>
        </w:rPr>
      </w:pPr>
      <w:r>
        <w:rPr>
          <w:rFonts w:ascii="Gill Sans" w:hAnsi="Gill Sans" w:cs="Gill Sans"/>
          <w:sz w:val="40"/>
          <w:szCs w:val="40"/>
        </w:rPr>
        <w:br w:type="page"/>
      </w:r>
    </w:p>
    <w:p w14:paraId="38D388F0" w14:textId="34618516" w:rsidR="009A607C" w:rsidRPr="00D8337E" w:rsidRDefault="009A607C" w:rsidP="009A607C">
      <w:pPr>
        <w:jc w:val="center"/>
        <w:rPr>
          <w:rFonts w:ascii="Gill Sans" w:hAnsi="Gill Sans" w:cs="Gill Sans"/>
          <w:sz w:val="40"/>
          <w:szCs w:val="40"/>
        </w:rPr>
      </w:pPr>
      <w:r w:rsidRPr="00D8337E">
        <w:rPr>
          <w:rFonts w:ascii="Gill Sans" w:hAnsi="Gill Sans" w:cs="Gill Sans"/>
          <w:sz w:val="40"/>
          <w:szCs w:val="40"/>
        </w:rPr>
        <w:lastRenderedPageBreak/>
        <w:t>Science Forward</w:t>
      </w:r>
      <w:r>
        <w:rPr>
          <w:rFonts w:ascii="Gill Sans" w:hAnsi="Gill Sans" w:cs="Gill Sans"/>
          <w:sz w:val="40"/>
          <w:szCs w:val="40"/>
        </w:rPr>
        <w:t xml:space="preserve"> - </w:t>
      </w:r>
      <w:r w:rsidRPr="00D8337E">
        <w:rPr>
          <w:rFonts w:ascii="Gill Sans" w:hAnsi="Gill Sans" w:cs="Gill Sans"/>
          <w:sz w:val="40"/>
          <w:szCs w:val="40"/>
        </w:rPr>
        <w:t>Grades and Assignment Due Dates</w:t>
      </w:r>
    </w:p>
    <w:p w14:paraId="263943D1" w14:textId="77777777" w:rsidR="009A607C" w:rsidRPr="00D8337E" w:rsidRDefault="009A607C" w:rsidP="009A607C">
      <w:pPr>
        <w:rPr>
          <w:rFonts w:ascii="Garamond" w:hAnsi="Garamond"/>
        </w:rPr>
      </w:pPr>
    </w:p>
    <w:p w14:paraId="7DEB8097" w14:textId="70BEA2A5" w:rsidR="009A607C" w:rsidRPr="00D8337E" w:rsidRDefault="009A607C" w:rsidP="009A607C">
      <w:pPr>
        <w:rPr>
          <w:rFonts w:ascii="Garamond" w:hAnsi="Garamond"/>
        </w:rPr>
      </w:pPr>
      <w:r w:rsidRPr="00D8337E">
        <w:rPr>
          <w:rFonts w:ascii="Garamond" w:hAnsi="Garamond"/>
        </w:rPr>
        <w:t xml:space="preserve">Assignments for Science Forward include both individual and group work. You are expected to complete all assignments on </w:t>
      </w:r>
      <w:proofErr w:type="gramStart"/>
      <w:r w:rsidRPr="00D8337E">
        <w:rPr>
          <w:rFonts w:ascii="Garamond" w:hAnsi="Garamond"/>
        </w:rPr>
        <w:t>time</w:t>
      </w:r>
      <w:proofErr w:type="gramEnd"/>
      <w:r w:rsidRPr="00D8337E">
        <w:rPr>
          <w:rFonts w:ascii="Garamond" w:hAnsi="Garamond"/>
        </w:rPr>
        <w:t xml:space="preserve"> and you will lose points for late assignments.</w:t>
      </w:r>
      <w:r>
        <w:rPr>
          <w:rFonts w:ascii="Garamond" w:hAnsi="Garamond"/>
        </w:rPr>
        <w:t xml:space="preserve"> </w:t>
      </w:r>
      <w:r w:rsidRPr="00D8337E">
        <w:rPr>
          <w:rFonts w:ascii="Garamond" w:hAnsi="Garamond"/>
        </w:rPr>
        <w:t xml:space="preserve">Using data from the BioBlitz, you will complete a group research project to be presented as a poster at the </w:t>
      </w:r>
      <w:r>
        <w:rPr>
          <w:rFonts w:ascii="Garamond" w:hAnsi="Garamond"/>
        </w:rPr>
        <w:t>STEAM Festival</w:t>
      </w:r>
      <w:r w:rsidRPr="00D8337E">
        <w:rPr>
          <w:rFonts w:ascii="Garamond" w:hAnsi="Garamond"/>
        </w:rPr>
        <w:t xml:space="preserve"> in December. Most assignments are divided into smaller pi</w:t>
      </w:r>
      <w:r w:rsidR="000277A6">
        <w:rPr>
          <w:rFonts w:ascii="Garamond" w:hAnsi="Garamond"/>
        </w:rPr>
        <w:t>eces with individual deadlines and most of these assignment parts are due via submission forms on our course site</w:t>
      </w:r>
      <w:r>
        <w:rPr>
          <w:rFonts w:ascii="Garamond" w:hAnsi="Garamond"/>
        </w:rPr>
        <w:t>.</w:t>
      </w:r>
      <w:r w:rsidR="000277A6">
        <w:rPr>
          <w:rFonts w:ascii="Garamond" w:hAnsi="Garamond"/>
        </w:rPr>
        <w:t xml:space="preserve"> Please do not email me these files unless I explicitly ask for them there.</w:t>
      </w:r>
    </w:p>
    <w:p w14:paraId="4EB10EA0" w14:textId="77777777" w:rsidR="009A607C" w:rsidRPr="00D8337E" w:rsidRDefault="009A607C" w:rsidP="009A607C">
      <w:pPr>
        <w:rPr>
          <w:rFonts w:ascii="Garamond" w:hAnsi="Garamond"/>
          <w:b/>
        </w:rPr>
      </w:pPr>
    </w:p>
    <w:p w14:paraId="798AEE02" w14:textId="77777777" w:rsidR="009A607C" w:rsidRPr="00D8337E" w:rsidRDefault="009A607C" w:rsidP="00247CDF">
      <w:pPr>
        <w:jc w:val="center"/>
        <w:rPr>
          <w:rFonts w:ascii="Garamond" w:hAnsi="Garamond"/>
          <w:b/>
        </w:rPr>
      </w:pPr>
      <w:r w:rsidRPr="00D8337E">
        <w:rPr>
          <w:rFonts w:ascii="Garamond" w:hAnsi="Garamond"/>
          <w:b/>
        </w:rPr>
        <w:t>Descriptions and Timelines</w:t>
      </w:r>
    </w:p>
    <w:p w14:paraId="61D9B36B" w14:textId="77777777" w:rsidR="009A607C" w:rsidRPr="00D8337E" w:rsidRDefault="009A607C" w:rsidP="009A607C">
      <w:pPr>
        <w:rPr>
          <w:rFonts w:ascii="Garamond" w:hAnsi="Garamond"/>
          <w:i/>
        </w:rPr>
      </w:pPr>
    </w:p>
    <w:p w14:paraId="77C4F0E6" w14:textId="77777777" w:rsidR="009A607C" w:rsidRPr="00D8337E" w:rsidRDefault="009A607C" w:rsidP="009A607C">
      <w:pPr>
        <w:rPr>
          <w:rFonts w:ascii="Garamond" w:hAnsi="Garamond"/>
          <w:i/>
        </w:rPr>
      </w:pPr>
      <w:r w:rsidRPr="00D8337E">
        <w:rPr>
          <w:rFonts w:ascii="Garamond" w:hAnsi="Garamond"/>
          <w:i/>
        </w:rPr>
        <w:t>Participation – 30%</w:t>
      </w:r>
      <w:r>
        <w:rPr>
          <w:rFonts w:ascii="Garamond" w:hAnsi="Garamond"/>
          <w:i/>
        </w:rPr>
        <w:t xml:space="preserve"> of final grade</w:t>
      </w:r>
    </w:p>
    <w:p w14:paraId="19CABA97" w14:textId="77777777" w:rsidR="00247CDF" w:rsidRDefault="00247CDF" w:rsidP="009A607C">
      <w:pPr>
        <w:rPr>
          <w:rFonts w:ascii="Garamond" w:hAnsi="Garamond"/>
        </w:rPr>
      </w:pPr>
    </w:p>
    <w:p w14:paraId="595AB05F" w14:textId="1CC554AA" w:rsidR="009A607C" w:rsidRPr="00D8337E" w:rsidRDefault="009A607C" w:rsidP="009A607C">
      <w:pPr>
        <w:rPr>
          <w:rFonts w:ascii="Garamond" w:hAnsi="Garamond"/>
        </w:rPr>
      </w:pPr>
      <w:r w:rsidRPr="00D8337E">
        <w:rPr>
          <w:rFonts w:ascii="Garamond" w:hAnsi="Garamond"/>
        </w:rPr>
        <w:t xml:space="preserve">Participation includes attending every class, arriving on time to class, being actively engaged with the material we are discussing, and contributing to group work. Your participation will be judged by the group work you hand in at the end of class and by my observations of you during class. </w:t>
      </w:r>
    </w:p>
    <w:p w14:paraId="072D206E" w14:textId="77777777" w:rsidR="009A607C" w:rsidRPr="00D8337E" w:rsidRDefault="009A607C" w:rsidP="009A607C">
      <w:pPr>
        <w:rPr>
          <w:rFonts w:ascii="Garamond" w:hAnsi="Garamond"/>
        </w:rPr>
      </w:pPr>
    </w:p>
    <w:p w14:paraId="6941CF5C" w14:textId="77777777" w:rsidR="009A607C" w:rsidRPr="00D8337E" w:rsidRDefault="009A607C" w:rsidP="009A607C">
      <w:pPr>
        <w:rPr>
          <w:rFonts w:ascii="Garamond" w:hAnsi="Garamond"/>
        </w:rPr>
      </w:pPr>
      <w:r w:rsidRPr="00D8337E">
        <w:rPr>
          <w:rFonts w:ascii="Garamond" w:hAnsi="Garamond"/>
        </w:rPr>
        <w:t xml:space="preserve">A note on attendance: If you have an excused absence, you will not lose any participation points for that day. However, participation points will be subtracted for being late to class or missing class without an acceptable excuse. You may make up some lost points for missing group work by doing BOTH of the following: 1) letting me know </w:t>
      </w:r>
      <w:r w:rsidRPr="00E51972">
        <w:rPr>
          <w:rFonts w:ascii="Garamond" w:hAnsi="Garamond"/>
          <w:b/>
        </w:rPr>
        <w:t>before</w:t>
      </w:r>
      <w:r w:rsidRPr="00D8337E">
        <w:rPr>
          <w:rFonts w:ascii="Garamond" w:hAnsi="Garamond"/>
        </w:rPr>
        <w:t xml:space="preserve"> class that you are unable to attend AND 2) requesting a </w:t>
      </w:r>
      <w:proofErr w:type="spellStart"/>
      <w:r w:rsidRPr="00D8337E">
        <w:rPr>
          <w:rFonts w:ascii="Garamond" w:hAnsi="Garamond"/>
        </w:rPr>
        <w:t>make up</w:t>
      </w:r>
      <w:proofErr w:type="spellEnd"/>
      <w:r w:rsidRPr="00D8337E">
        <w:rPr>
          <w:rFonts w:ascii="Garamond" w:hAnsi="Garamond"/>
        </w:rPr>
        <w:t xml:space="preserve"> assignment and completing it on time.</w:t>
      </w:r>
    </w:p>
    <w:p w14:paraId="1CBCED7E" w14:textId="77777777" w:rsidR="009A607C" w:rsidRPr="00D8337E" w:rsidRDefault="009A607C" w:rsidP="009A607C">
      <w:pPr>
        <w:rPr>
          <w:rFonts w:ascii="Garamond" w:hAnsi="Garamond"/>
        </w:rPr>
      </w:pPr>
    </w:p>
    <w:p w14:paraId="16EFB1EC" w14:textId="61C21E24" w:rsidR="009A607C" w:rsidRPr="00D8337E" w:rsidRDefault="009A607C" w:rsidP="009A607C">
      <w:pPr>
        <w:rPr>
          <w:rFonts w:ascii="Garamond" w:hAnsi="Garamond"/>
        </w:rPr>
      </w:pPr>
      <w:r w:rsidRPr="00D8337E">
        <w:rPr>
          <w:rFonts w:ascii="Garamond" w:hAnsi="Garamond"/>
        </w:rPr>
        <w:t xml:space="preserve">You are also required to attend two common events: the </w:t>
      </w:r>
      <w:r w:rsidRPr="00D8337E">
        <w:rPr>
          <w:rFonts w:ascii="Garamond" w:hAnsi="Garamond"/>
          <w:b/>
        </w:rPr>
        <w:t>BioBlitz</w:t>
      </w:r>
      <w:r w:rsidRPr="00D8337E">
        <w:rPr>
          <w:rFonts w:ascii="Garamond" w:hAnsi="Garamond"/>
        </w:rPr>
        <w:t xml:space="preserve"> and the </w:t>
      </w:r>
      <w:r>
        <w:rPr>
          <w:rFonts w:ascii="Garamond" w:hAnsi="Garamond"/>
          <w:b/>
        </w:rPr>
        <w:t>STEAM Festival</w:t>
      </w:r>
      <w:r w:rsidRPr="00D8337E">
        <w:rPr>
          <w:rFonts w:ascii="Garamond" w:hAnsi="Garamond"/>
        </w:rPr>
        <w:t xml:space="preserve">. The BioBlitz is a 24-hour species diversity survey where students are teamed with scientists to find as many species as they can. Each student will attend one </w:t>
      </w:r>
      <w:proofErr w:type="gramStart"/>
      <w:r w:rsidRPr="00D8337E">
        <w:rPr>
          <w:rFonts w:ascii="Garamond" w:hAnsi="Garamond"/>
        </w:rPr>
        <w:t>3-</w:t>
      </w:r>
      <w:r>
        <w:rPr>
          <w:rFonts w:ascii="Garamond" w:hAnsi="Garamond"/>
        </w:rPr>
        <w:t xml:space="preserve">4 </w:t>
      </w:r>
      <w:r w:rsidRPr="00D8337E">
        <w:rPr>
          <w:rFonts w:ascii="Garamond" w:hAnsi="Garamond"/>
        </w:rPr>
        <w:t>hour</w:t>
      </w:r>
      <w:proofErr w:type="gramEnd"/>
      <w:r w:rsidRPr="00D8337E">
        <w:rPr>
          <w:rFonts w:ascii="Garamond" w:hAnsi="Garamond"/>
        </w:rPr>
        <w:t xml:space="preserve"> shift of their choosing</w:t>
      </w:r>
      <w:r>
        <w:rPr>
          <w:rFonts w:ascii="Garamond" w:hAnsi="Garamond"/>
        </w:rPr>
        <w:t xml:space="preserve"> on either September </w:t>
      </w:r>
      <w:r w:rsidR="000277A6">
        <w:rPr>
          <w:rFonts w:ascii="Garamond" w:hAnsi="Garamond"/>
        </w:rPr>
        <w:t>7</w:t>
      </w:r>
      <w:r>
        <w:rPr>
          <w:rFonts w:ascii="Garamond" w:hAnsi="Garamond"/>
        </w:rPr>
        <w:t xml:space="preserve"> or </w:t>
      </w:r>
      <w:r w:rsidR="000277A6">
        <w:rPr>
          <w:rFonts w:ascii="Garamond" w:hAnsi="Garamond"/>
        </w:rPr>
        <w:t>8</w:t>
      </w:r>
      <w:r w:rsidRPr="00D8337E">
        <w:rPr>
          <w:rFonts w:ascii="Garamond" w:hAnsi="Garamond"/>
        </w:rPr>
        <w:t xml:space="preserve">. The </w:t>
      </w:r>
      <w:r>
        <w:rPr>
          <w:rFonts w:ascii="Garamond" w:hAnsi="Garamond"/>
        </w:rPr>
        <w:t>STEAM Festival is</w:t>
      </w:r>
      <w:r w:rsidRPr="00D8337E">
        <w:rPr>
          <w:rFonts w:ascii="Garamond" w:hAnsi="Garamond"/>
        </w:rPr>
        <w:t xml:space="preserve"> where you will present your research</w:t>
      </w:r>
      <w:r>
        <w:rPr>
          <w:rFonts w:ascii="Garamond" w:hAnsi="Garamond"/>
        </w:rPr>
        <w:t xml:space="preserve"> poster</w:t>
      </w:r>
      <w:r w:rsidRPr="00D8337E">
        <w:rPr>
          <w:rFonts w:ascii="Garamond" w:hAnsi="Garamond"/>
        </w:rPr>
        <w:t xml:space="preserve"> project. Students are required to attend one </w:t>
      </w:r>
      <w:r>
        <w:rPr>
          <w:rFonts w:ascii="Garamond" w:hAnsi="Garamond"/>
        </w:rPr>
        <w:t xml:space="preserve">session of this conference on either December </w:t>
      </w:r>
      <w:r w:rsidR="000277A6">
        <w:rPr>
          <w:rFonts w:ascii="Garamond" w:hAnsi="Garamond"/>
        </w:rPr>
        <w:t>7</w:t>
      </w:r>
      <w:r>
        <w:rPr>
          <w:rFonts w:ascii="Garamond" w:hAnsi="Garamond"/>
        </w:rPr>
        <w:t xml:space="preserve"> or </w:t>
      </w:r>
      <w:r w:rsidR="000277A6">
        <w:rPr>
          <w:rFonts w:ascii="Garamond" w:hAnsi="Garamond"/>
        </w:rPr>
        <w:t>8</w:t>
      </w:r>
      <w:r>
        <w:rPr>
          <w:rFonts w:ascii="Garamond" w:hAnsi="Garamond"/>
        </w:rPr>
        <w:t>.</w:t>
      </w:r>
      <w:r w:rsidR="000277A6">
        <w:rPr>
          <w:rFonts w:ascii="Garamond" w:hAnsi="Garamond"/>
        </w:rPr>
        <w:t xml:space="preserve"> Registration for both of these events will happen outside of class at the </w:t>
      </w:r>
      <w:hyperlink r:id="rId16" w:history="1">
        <w:r w:rsidR="000277A6" w:rsidRPr="000277A6">
          <w:rPr>
            <w:rStyle w:val="Hyperlink"/>
            <w:rFonts w:ascii="Garamond" w:hAnsi="Garamond"/>
          </w:rPr>
          <w:t>BioBlitz</w:t>
        </w:r>
      </w:hyperlink>
      <w:r w:rsidR="000277A6">
        <w:rPr>
          <w:rFonts w:ascii="Garamond" w:hAnsi="Garamond"/>
        </w:rPr>
        <w:t xml:space="preserve"> and </w:t>
      </w:r>
      <w:hyperlink r:id="rId17" w:history="1">
        <w:r w:rsidR="000277A6" w:rsidRPr="00247CDF">
          <w:rPr>
            <w:rStyle w:val="Hyperlink"/>
            <w:rFonts w:ascii="Garamond" w:hAnsi="Garamond"/>
          </w:rPr>
          <w:t>STEAM Festival</w:t>
        </w:r>
      </w:hyperlink>
      <w:r w:rsidR="000277A6">
        <w:rPr>
          <w:rFonts w:ascii="Garamond" w:hAnsi="Garamond"/>
        </w:rPr>
        <w:t xml:space="preserve"> websites.</w:t>
      </w:r>
    </w:p>
    <w:p w14:paraId="04897897" w14:textId="77777777" w:rsidR="009A607C" w:rsidRPr="00D8337E" w:rsidRDefault="009A607C" w:rsidP="009A607C">
      <w:pPr>
        <w:rPr>
          <w:rFonts w:ascii="Garamond" w:hAnsi="Garamond"/>
        </w:rPr>
      </w:pPr>
    </w:p>
    <w:p w14:paraId="28E3E1C5" w14:textId="77777777" w:rsidR="009A607C" w:rsidRPr="00D8337E" w:rsidRDefault="009A607C" w:rsidP="009A607C">
      <w:pPr>
        <w:rPr>
          <w:rFonts w:ascii="Garamond" w:hAnsi="Garamond"/>
          <w:i/>
        </w:rPr>
      </w:pPr>
      <w:r w:rsidRPr="00D8337E">
        <w:rPr>
          <w:rFonts w:ascii="Garamond" w:hAnsi="Garamond"/>
          <w:i/>
        </w:rPr>
        <w:t>Small Writing Assignments – 10%</w:t>
      </w:r>
      <w:r>
        <w:rPr>
          <w:rFonts w:ascii="Garamond" w:hAnsi="Garamond"/>
          <w:i/>
        </w:rPr>
        <w:t xml:space="preserve"> of final grade</w:t>
      </w:r>
    </w:p>
    <w:p w14:paraId="1164E463" w14:textId="77777777" w:rsidR="00247CDF" w:rsidRDefault="00247CDF" w:rsidP="009A607C">
      <w:pPr>
        <w:rPr>
          <w:rFonts w:ascii="Garamond" w:hAnsi="Garamond"/>
        </w:rPr>
      </w:pPr>
    </w:p>
    <w:p w14:paraId="4958FCC9" w14:textId="46B19ADE" w:rsidR="009A607C" w:rsidRPr="00D8337E" w:rsidRDefault="009A607C" w:rsidP="009A607C">
      <w:pPr>
        <w:rPr>
          <w:rFonts w:ascii="Garamond" w:hAnsi="Garamond"/>
        </w:rPr>
      </w:pPr>
      <w:r w:rsidRPr="00D8337E">
        <w:rPr>
          <w:rFonts w:ascii="Garamond" w:hAnsi="Garamond"/>
        </w:rPr>
        <w:t>There will be a small writing assignment (</w:t>
      </w:r>
      <w:proofErr w:type="gramStart"/>
      <w:r w:rsidRPr="00D8337E">
        <w:rPr>
          <w:rFonts w:ascii="Garamond" w:hAnsi="Garamond"/>
        </w:rPr>
        <w:t>one minute</w:t>
      </w:r>
      <w:proofErr w:type="gramEnd"/>
      <w:r w:rsidRPr="00D8337E">
        <w:rPr>
          <w:rFonts w:ascii="Garamond" w:hAnsi="Garamond"/>
        </w:rPr>
        <w:t xml:space="preserve"> papers</w:t>
      </w:r>
      <w:r w:rsidR="00247CDF">
        <w:rPr>
          <w:rFonts w:ascii="Garamond" w:hAnsi="Garamond"/>
        </w:rPr>
        <w:t>, reflections</w:t>
      </w:r>
      <w:r w:rsidRPr="00D8337E">
        <w:rPr>
          <w:rFonts w:ascii="Garamond" w:hAnsi="Garamond"/>
        </w:rPr>
        <w:t xml:space="preserve">, etc.) at </w:t>
      </w:r>
      <w:r w:rsidR="00247CDF">
        <w:rPr>
          <w:rFonts w:ascii="Garamond" w:hAnsi="Garamond"/>
        </w:rPr>
        <w:t xml:space="preserve">nearly </w:t>
      </w:r>
      <w:r w:rsidRPr="00D8337E">
        <w:rPr>
          <w:rFonts w:ascii="Garamond" w:hAnsi="Garamond"/>
        </w:rPr>
        <w:t xml:space="preserve">every class meeting. Occasionally, these writings will happen online. They will be graded on a three-point scale (3 = good, 2 = fair, 1 = poor). Your lowest </w:t>
      </w:r>
      <w:r>
        <w:rPr>
          <w:rFonts w:ascii="Garamond" w:hAnsi="Garamond"/>
        </w:rPr>
        <w:t>3</w:t>
      </w:r>
      <w:r w:rsidRPr="00D8337E">
        <w:rPr>
          <w:rFonts w:ascii="Garamond" w:hAnsi="Garamond"/>
        </w:rPr>
        <w:t xml:space="preserve"> of these will be dropped. They will usually be administered at the beginning of class; if you are late, you</w:t>
      </w:r>
      <w:r>
        <w:rPr>
          <w:rFonts w:ascii="Garamond" w:hAnsi="Garamond"/>
        </w:rPr>
        <w:t xml:space="preserve"> won’t be able to make them up, so you will receive a 0 for that SWA. One of these assignmen</w:t>
      </w:r>
      <w:r w:rsidR="00AB19AA">
        <w:rPr>
          <w:rFonts w:ascii="Garamond" w:hAnsi="Garamond"/>
        </w:rPr>
        <w:t>ts will require you to attend a free,</w:t>
      </w:r>
      <w:r>
        <w:rPr>
          <w:rFonts w:ascii="Garamond" w:hAnsi="Garamond"/>
        </w:rPr>
        <w:t xml:space="preserve"> off-campus science event </w:t>
      </w:r>
      <w:r w:rsidR="00AB19AA">
        <w:rPr>
          <w:rFonts w:ascii="Garamond" w:hAnsi="Garamond"/>
        </w:rPr>
        <w:t xml:space="preserve">of your choice </w:t>
      </w:r>
      <w:r>
        <w:rPr>
          <w:rFonts w:ascii="Garamond" w:hAnsi="Garamond"/>
        </w:rPr>
        <w:t xml:space="preserve">at some point during the semester and reflect on it (this one is called “Science in the City”). Details </w:t>
      </w:r>
      <w:r w:rsidR="00AB19AA">
        <w:rPr>
          <w:rFonts w:ascii="Garamond" w:hAnsi="Garamond"/>
        </w:rPr>
        <w:t xml:space="preserve">and a list of qualified events </w:t>
      </w:r>
      <w:r>
        <w:rPr>
          <w:rFonts w:ascii="Garamond" w:hAnsi="Garamond"/>
        </w:rPr>
        <w:t>can be found on our course site.</w:t>
      </w:r>
    </w:p>
    <w:p w14:paraId="75E68A07" w14:textId="77777777" w:rsidR="009A607C" w:rsidRPr="00D8337E" w:rsidRDefault="009A607C" w:rsidP="009A607C">
      <w:pPr>
        <w:rPr>
          <w:rFonts w:ascii="Garamond" w:hAnsi="Garamond"/>
          <w:i/>
        </w:rPr>
      </w:pPr>
    </w:p>
    <w:p w14:paraId="284A14AC" w14:textId="77777777" w:rsidR="009A607C" w:rsidRPr="000F2E1E" w:rsidRDefault="009A607C" w:rsidP="009A607C">
      <w:pPr>
        <w:rPr>
          <w:rFonts w:ascii="Garamond" w:hAnsi="Garamond"/>
          <w:i/>
        </w:rPr>
      </w:pPr>
      <w:r w:rsidRPr="00D8337E">
        <w:rPr>
          <w:rFonts w:ascii="Garamond" w:hAnsi="Garamond"/>
          <w:i/>
        </w:rPr>
        <w:t>News Essay</w:t>
      </w:r>
      <w:r w:rsidRPr="00D8337E">
        <w:rPr>
          <w:rFonts w:ascii="Garamond" w:hAnsi="Garamond"/>
        </w:rPr>
        <w:t xml:space="preserve"> </w:t>
      </w:r>
      <w:r w:rsidRPr="00D8337E">
        <w:rPr>
          <w:rFonts w:ascii="Garamond" w:hAnsi="Garamond"/>
          <w:i/>
        </w:rPr>
        <w:t>– 10%</w:t>
      </w:r>
      <w:r>
        <w:rPr>
          <w:rFonts w:ascii="Garamond" w:hAnsi="Garamond"/>
          <w:i/>
        </w:rPr>
        <w:t xml:space="preserve"> of final grade</w:t>
      </w:r>
    </w:p>
    <w:p w14:paraId="669A5FE9" w14:textId="77777777" w:rsidR="00247CDF" w:rsidRDefault="00247CDF" w:rsidP="009A607C">
      <w:pPr>
        <w:rPr>
          <w:rFonts w:ascii="Garamond" w:hAnsi="Garamond"/>
        </w:rPr>
      </w:pPr>
    </w:p>
    <w:p w14:paraId="3D07D424" w14:textId="16CC6E10" w:rsidR="009A607C" w:rsidRDefault="009A607C" w:rsidP="009A607C">
      <w:pPr>
        <w:rPr>
          <w:rFonts w:ascii="Garamond" w:hAnsi="Garamond"/>
        </w:rPr>
      </w:pPr>
      <w:r w:rsidRPr="00D8337E">
        <w:rPr>
          <w:rFonts w:ascii="Garamond" w:hAnsi="Garamond"/>
        </w:rPr>
        <w:t xml:space="preserve">Your first major assignment is an essay that reports on a scientific finding as if you were writing for a newspaper. You will choose one </w:t>
      </w:r>
      <w:r>
        <w:rPr>
          <w:rFonts w:ascii="Garamond" w:hAnsi="Garamond"/>
        </w:rPr>
        <w:t xml:space="preserve">recent </w:t>
      </w:r>
      <w:r w:rsidRPr="00D8337E">
        <w:rPr>
          <w:rFonts w:ascii="Garamond" w:hAnsi="Garamond"/>
        </w:rPr>
        <w:t xml:space="preserve">peer-reviewed science article and write it up as the latest news for the </w:t>
      </w:r>
      <w:r w:rsidR="00AB19AA">
        <w:rPr>
          <w:rFonts w:ascii="Garamond" w:hAnsi="Garamond"/>
        </w:rPr>
        <w:t>s</w:t>
      </w:r>
      <w:r w:rsidRPr="00D8337E">
        <w:rPr>
          <w:rFonts w:ascii="Garamond" w:hAnsi="Garamond"/>
        </w:rPr>
        <w:t xml:space="preserve">cience section of this newspaper. You cannot choose an article that has already been covered heavily in the popular press (including blogs). The word count should be between 400-500 words and </w:t>
      </w:r>
      <w:r w:rsidRPr="00D8337E">
        <w:rPr>
          <w:rFonts w:ascii="Garamond" w:hAnsi="Garamond"/>
        </w:rPr>
        <w:lastRenderedPageBreak/>
        <w:t xml:space="preserve">the assignment will be graded on a four-point scale. </w:t>
      </w:r>
      <w:r w:rsidR="00AB19AA">
        <w:rPr>
          <w:rFonts w:ascii="Garamond" w:hAnsi="Garamond"/>
        </w:rPr>
        <w:t xml:space="preserve">All items are to be submitted to the appropriate location on our course site by 5pm </w:t>
      </w:r>
      <w:r>
        <w:rPr>
          <w:rFonts w:ascii="Garamond" w:hAnsi="Garamond"/>
        </w:rPr>
        <w:t>on the dates listed here:</w:t>
      </w:r>
    </w:p>
    <w:p w14:paraId="706231C2" w14:textId="77777777" w:rsidR="009A607C" w:rsidRPr="00D8337E" w:rsidRDefault="009A607C" w:rsidP="009A607C">
      <w:pPr>
        <w:rPr>
          <w:rFonts w:ascii="Garamond" w:hAnsi="Garamond"/>
        </w:rPr>
      </w:pPr>
    </w:p>
    <w:p w14:paraId="021BC0AA" w14:textId="5E16B2CE" w:rsidR="009A607C" w:rsidRPr="00D8337E" w:rsidRDefault="002309F5" w:rsidP="009A607C">
      <w:pPr>
        <w:pStyle w:val="ListParagraph"/>
        <w:numPr>
          <w:ilvl w:val="0"/>
          <w:numId w:val="2"/>
        </w:numPr>
        <w:rPr>
          <w:rFonts w:ascii="Garamond" w:hAnsi="Garamond"/>
        </w:rPr>
      </w:pPr>
      <w:r>
        <w:rPr>
          <w:rFonts w:ascii="Garamond" w:hAnsi="Garamond"/>
          <w:b/>
        </w:rPr>
        <w:t>Thursday</w:t>
      </w:r>
      <w:r w:rsidR="009A607C" w:rsidRPr="00D8337E">
        <w:rPr>
          <w:rFonts w:ascii="Garamond" w:hAnsi="Garamond"/>
          <w:b/>
        </w:rPr>
        <w:t xml:space="preserve">, September </w:t>
      </w:r>
      <w:r w:rsidR="009A607C">
        <w:rPr>
          <w:rFonts w:ascii="Garamond" w:hAnsi="Garamond"/>
          <w:b/>
        </w:rPr>
        <w:t>5</w:t>
      </w:r>
      <w:r w:rsidR="009A607C" w:rsidRPr="00D8337E">
        <w:rPr>
          <w:rFonts w:ascii="Garamond" w:hAnsi="Garamond"/>
        </w:rPr>
        <w:t xml:space="preserve"> – </w:t>
      </w:r>
      <w:r w:rsidR="009A607C">
        <w:rPr>
          <w:rFonts w:ascii="Garamond" w:hAnsi="Garamond"/>
        </w:rPr>
        <w:t>Fill</w:t>
      </w:r>
      <w:r w:rsidR="009A607C" w:rsidRPr="00D8337E">
        <w:rPr>
          <w:rFonts w:ascii="Garamond" w:hAnsi="Garamond"/>
        </w:rPr>
        <w:t xml:space="preserve"> out the form on our course site for the citation of the journal article you are interested in reporting on. You may email me this ahead of time if you are having trouble finding a journal article or if you want extra feedback from me on whether it is appropriate. </w:t>
      </w:r>
    </w:p>
    <w:p w14:paraId="7DBADD7F" w14:textId="02DBCF6F" w:rsidR="009A607C" w:rsidRPr="00D8337E" w:rsidRDefault="002309F5" w:rsidP="009A607C">
      <w:pPr>
        <w:pStyle w:val="ListParagraph"/>
        <w:numPr>
          <w:ilvl w:val="0"/>
          <w:numId w:val="2"/>
        </w:numPr>
        <w:rPr>
          <w:rFonts w:ascii="Garamond" w:hAnsi="Garamond"/>
        </w:rPr>
      </w:pPr>
      <w:r>
        <w:rPr>
          <w:rFonts w:ascii="Garamond" w:hAnsi="Garamond"/>
          <w:b/>
        </w:rPr>
        <w:t>Monday</w:t>
      </w:r>
      <w:r w:rsidR="009A607C" w:rsidRPr="00D8337E">
        <w:rPr>
          <w:rFonts w:ascii="Garamond" w:hAnsi="Garamond"/>
          <w:b/>
        </w:rPr>
        <w:t xml:space="preserve">, September </w:t>
      </w:r>
      <w:r w:rsidR="009A607C">
        <w:rPr>
          <w:rFonts w:ascii="Garamond" w:hAnsi="Garamond"/>
          <w:b/>
        </w:rPr>
        <w:t>1</w:t>
      </w:r>
      <w:r>
        <w:rPr>
          <w:rFonts w:ascii="Garamond" w:hAnsi="Garamond"/>
          <w:b/>
        </w:rPr>
        <w:t>6</w:t>
      </w:r>
      <w:r w:rsidR="009A607C" w:rsidRPr="00D8337E">
        <w:rPr>
          <w:rFonts w:ascii="Garamond" w:hAnsi="Garamond"/>
        </w:rPr>
        <w:t xml:space="preserve"> – </w:t>
      </w:r>
      <w:r w:rsidR="009A607C">
        <w:rPr>
          <w:rFonts w:ascii="Garamond" w:hAnsi="Garamond"/>
        </w:rPr>
        <w:t>Essay Worksheet due via online form.</w:t>
      </w:r>
    </w:p>
    <w:p w14:paraId="04D043A2" w14:textId="6D4B0AF5" w:rsidR="009A607C" w:rsidRPr="007D1F1E" w:rsidRDefault="002309F5" w:rsidP="009A607C">
      <w:pPr>
        <w:pStyle w:val="ListParagraph"/>
        <w:numPr>
          <w:ilvl w:val="0"/>
          <w:numId w:val="2"/>
        </w:numPr>
        <w:rPr>
          <w:rFonts w:ascii="Garamond" w:hAnsi="Garamond"/>
        </w:rPr>
      </w:pPr>
      <w:r>
        <w:rPr>
          <w:rFonts w:ascii="Garamond" w:hAnsi="Garamond"/>
          <w:b/>
        </w:rPr>
        <w:t>Monday</w:t>
      </w:r>
      <w:r w:rsidR="009A607C" w:rsidRPr="00D8337E">
        <w:rPr>
          <w:rFonts w:ascii="Garamond" w:hAnsi="Garamond"/>
          <w:b/>
        </w:rPr>
        <w:t xml:space="preserve">, </w:t>
      </w:r>
      <w:r w:rsidR="009A607C">
        <w:rPr>
          <w:rFonts w:ascii="Garamond" w:hAnsi="Garamond"/>
          <w:b/>
        </w:rPr>
        <w:t>September</w:t>
      </w:r>
      <w:r w:rsidR="009A607C" w:rsidRPr="00D8337E">
        <w:rPr>
          <w:rFonts w:ascii="Garamond" w:hAnsi="Garamond"/>
          <w:b/>
        </w:rPr>
        <w:t xml:space="preserve"> </w:t>
      </w:r>
      <w:r>
        <w:rPr>
          <w:rFonts w:ascii="Garamond" w:hAnsi="Garamond"/>
          <w:b/>
        </w:rPr>
        <w:t>23</w:t>
      </w:r>
      <w:r w:rsidR="009A607C" w:rsidRPr="00D8337E">
        <w:rPr>
          <w:rFonts w:ascii="Garamond" w:hAnsi="Garamond"/>
        </w:rPr>
        <w:t xml:space="preserve"> –</w:t>
      </w:r>
      <w:r w:rsidR="009A607C">
        <w:rPr>
          <w:rFonts w:ascii="Garamond" w:hAnsi="Garamond"/>
        </w:rPr>
        <w:t xml:space="preserve"> </w:t>
      </w:r>
      <w:r>
        <w:rPr>
          <w:rFonts w:ascii="Garamond" w:hAnsi="Garamond"/>
        </w:rPr>
        <w:t>Essay due via online form.</w:t>
      </w:r>
      <w:r w:rsidR="009A607C" w:rsidRPr="00D8337E">
        <w:rPr>
          <w:rFonts w:ascii="Garamond" w:hAnsi="Garamond"/>
        </w:rPr>
        <w:t xml:space="preserve"> </w:t>
      </w:r>
    </w:p>
    <w:p w14:paraId="44BF5706" w14:textId="77777777" w:rsidR="009A607C" w:rsidRPr="00D8337E" w:rsidRDefault="009A607C" w:rsidP="009A607C">
      <w:pPr>
        <w:tabs>
          <w:tab w:val="left" w:pos="1107"/>
        </w:tabs>
        <w:rPr>
          <w:rFonts w:ascii="Garamond" w:hAnsi="Garamond"/>
        </w:rPr>
      </w:pPr>
    </w:p>
    <w:p w14:paraId="7B7A4B5B" w14:textId="77777777" w:rsidR="009A607C" w:rsidRPr="000F2E1E" w:rsidRDefault="009A607C" w:rsidP="009A607C">
      <w:pPr>
        <w:rPr>
          <w:rFonts w:ascii="Garamond" w:hAnsi="Garamond"/>
          <w:i/>
        </w:rPr>
      </w:pPr>
      <w:r w:rsidRPr="00D8337E">
        <w:rPr>
          <w:rFonts w:ascii="Garamond" w:hAnsi="Garamond"/>
          <w:i/>
        </w:rPr>
        <w:t>Semester</w:t>
      </w:r>
      <w:r>
        <w:rPr>
          <w:rFonts w:ascii="Garamond" w:hAnsi="Garamond"/>
          <w:i/>
        </w:rPr>
        <w:t>-long</w:t>
      </w:r>
      <w:r w:rsidRPr="00D8337E">
        <w:rPr>
          <w:rFonts w:ascii="Garamond" w:hAnsi="Garamond"/>
          <w:i/>
        </w:rPr>
        <w:t xml:space="preserve"> Research</w:t>
      </w:r>
      <w:r>
        <w:rPr>
          <w:rFonts w:ascii="Garamond" w:hAnsi="Garamond"/>
          <w:i/>
        </w:rPr>
        <w:t xml:space="preserve"> Poster</w:t>
      </w:r>
      <w:r w:rsidRPr="00D8337E">
        <w:rPr>
          <w:rFonts w:ascii="Garamond" w:hAnsi="Garamond"/>
          <w:i/>
        </w:rPr>
        <w:t xml:space="preserve"> Project</w:t>
      </w:r>
      <w:r w:rsidRPr="00D8337E">
        <w:rPr>
          <w:rFonts w:ascii="Garamond" w:hAnsi="Garamond"/>
        </w:rPr>
        <w:t xml:space="preserve"> </w:t>
      </w:r>
      <w:r w:rsidRPr="00D8337E">
        <w:rPr>
          <w:rFonts w:ascii="Garamond" w:hAnsi="Garamond"/>
          <w:i/>
        </w:rPr>
        <w:t>– 30%</w:t>
      </w:r>
      <w:r w:rsidRPr="00D8337E">
        <w:rPr>
          <w:rFonts w:ascii="Garamond" w:hAnsi="Garamond"/>
        </w:rPr>
        <w:t xml:space="preserve"> </w:t>
      </w:r>
      <w:r>
        <w:rPr>
          <w:rFonts w:ascii="Garamond" w:hAnsi="Garamond"/>
          <w:i/>
        </w:rPr>
        <w:t xml:space="preserve">of final grade </w:t>
      </w:r>
    </w:p>
    <w:p w14:paraId="2609462A" w14:textId="77777777" w:rsidR="002309F5" w:rsidRDefault="002309F5" w:rsidP="009A607C">
      <w:pPr>
        <w:rPr>
          <w:rFonts w:ascii="Garamond" w:hAnsi="Garamond"/>
        </w:rPr>
      </w:pPr>
    </w:p>
    <w:p w14:paraId="1DA9DB85" w14:textId="77777777" w:rsidR="009A607C" w:rsidRPr="00D8337E" w:rsidRDefault="009A607C" w:rsidP="009A607C">
      <w:pPr>
        <w:rPr>
          <w:rFonts w:ascii="Garamond" w:hAnsi="Garamond"/>
        </w:rPr>
      </w:pPr>
      <w:r>
        <w:rPr>
          <w:rFonts w:ascii="Garamond" w:hAnsi="Garamond"/>
        </w:rPr>
        <w:t xml:space="preserve">The </w:t>
      </w:r>
      <w:r w:rsidRPr="00D8337E">
        <w:rPr>
          <w:rFonts w:ascii="Garamond" w:hAnsi="Garamond"/>
        </w:rPr>
        <w:t xml:space="preserve">research </w:t>
      </w:r>
      <w:r>
        <w:rPr>
          <w:rFonts w:ascii="Garamond" w:hAnsi="Garamond"/>
        </w:rPr>
        <w:t xml:space="preserve">poster </w:t>
      </w:r>
      <w:r w:rsidRPr="00D8337E">
        <w:rPr>
          <w:rFonts w:ascii="Garamond" w:hAnsi="Garamond"/>
        </w:rPr>
        <w:t>project is the largest portion of your grade</w:t>
      </w:r>
      <w:r>
        <w:rPr>
          <w:rFonts w:ascii="Garamond" w:hAnsi="Garamond"/>
        </w:rPr>
        <w:t xml:space="preserve"> and we will be working on it throughout the entire semester</w:t>
      </w:r>
      <w:r w:rsidRPr="00D8337E">
        <w:rPr>
          <w:rFonts w:ascii="Garamond" w:hAnsi="Garamond"/>
        </w:rPr>
        <w:t xml:space="preserve">. You and your group are to come up with a research question about the BioBlitz and test it using BioBlitz data and/or additional data that you collect during the semester. The final output is a research poster to be presented at the </w:t>
      </w:r>
      <w:r>
        <w:rPr>
          <w:rFonts w:ascii="Garamond" w:hAnsi="Garamond"/>
        </w:rPr>
        <w:t>STEAM Festival</w:t>
      </w:r>
      <w:r w:rsidRPr="00D8337E">
        <w:rPr>
          <w:rFonts w:ascii="Garamond" w:hAnsi="Garamond"/>
        </w:rPr>
        <w:t xml:space="preserve">. This project will be a large undertaking and so it is broken down into smaller parts that are due throughout the semester. Note that some of these dates fall within the due dates for the other assignments. The project will be graded on a four-point scale. </w:t>
      </w:r>
      <w:r>
        <w:rPr>
          <w:rFonts w:ascii="Garamond" w:hAnsi="Garamond"/>
        </w:rPr>
        <w:t>All items are due by 5pm on the dates listed below:</w:t>
      </w:r>
    </w:p>
    <w:p w14:paraId="185741BB" w14:textId="77777777" w:rsidR="009A607C" w:rsidRPr="00D8337E" w:rsidRDefault="009A607C" w:rsidP="009A607C">
      <w:pPr>
        <w:rPr>
          <w:rFonts w:ascii="Garamond" w:hAnsi="Garamond"/>
        </w:rPr>
      </w:pPr>
    </w:p>
    <w:p w14:paraId="66815030" w14:textId="4BEA6BF4" w:rsidR="009A607C" w:rsidRPr="00D8337E" w:rsidRDefault="002C6505" w:rsidP="009A607C">
      <w:pPr>
        <w:pStyle w:val="ListParagraph"/>
        <w:numPr>
          <w:ilvl w:val="0"/>
          <w:numId w:val="2"/>
        </w:numPr>
        <w:rPr>
          <w:rFonts w:ascii="Garamond" w:hAnsi="Garamond"/>
        </w:rPr>
      </w:pPr>
      <w:r>
        <w:rPr>
          <w:rFonts w:ascii="Garamond" w:hAnsi="Garamond"/>
          <w:b/>
        </w:rPr>
        <w:t>Monday</w:t>
      </w:r>
      <w:r w:rsidR="009A607C" w:rsidRPr="00D8337E">
        <w:rPr>
          <w:rFonts w:ascii="Garamond" w:hAnsi="Garamond"/>
          <w:b/>
        </w:rPr>
        <w:t xml:space="preserve">, September </w:t>
      </w:r>
      <w:r w:rsidR="002309F5">
        <w:rPr>
          <w:rFonts w:ascii="Garamond" w:hAnsi="Garamond"/>
          <w:b/>
        </w:rPr>
        <w:t>18</w:t>
      </w:r>
      <w:r w:rsidR="009A607C" w:rsidRPr="00D8337E">
        <w:rPr>
          <w:rFonts w:ascii="Garamond" w:hAnsi="Garamond"/>
        </w:rPr>
        <w:t xml:space="preserve"> – Research question </w:t>
      </w:r>
      <w:r w:rsidR="009A607C">
        <w:rPr>
          <w:rFonts w:ascii="Garamond" w:hAnsi="Garamond"/>
        </w:rPr>
        <w:t>due via online form.</w:t>
      </w:r>
    </w:p>
    <w:p w14:paraId="09EE368E" w14:textId="578C2D16" w:rsidR="009A607C" w:rsidRPr="002C6505" w:rsidRDefault="002C6505" w:rsidP="002C6505">
      <w:pPr>
        <w:pStyle w:val="ListParagraph"/>
        <w:numPr>
          <w:ilvl w:val="0"/>
          <w:numId w:val="2"/>
        </w:numPr>
        <w:rPr>
          <w:rFonts w:ascii="Garamond" w:hAnsi="Garamond"/>
        </w:rPr>
      </w:pPr>
      <w:r>
        <w:rPr>
          <w:rFonts w:ascii="Garamond" w:hAnsi="Garamond"/>
          <w:b/>
        </w:rPr>
        <w:t>Monday</w:t>
      </w:r>
      <w:r w:rsidR="009A607C" w:rsidRPr="002C6505">
        <w:rPr>
          <w:rFonts w:ascii="Garamond" w:hAnsi="Garamond"/>
          <w:b/>
        </w:rPr>
        <w:t xml:space="preserve">, </w:t>
      </w:r>
      <w:r w:rsidR="007543B4" w:rsidRPr="002C6505">
        <w:rPr>
          <w:rFonts w:ascii="Garamond" w:hAnsi="Garamond"/>
          <w:b/>
        </w:rPr>
        <w:t>September</w:t>
      </w:r>
      <w:r w:rsidR="009A607C" w:rsidRPr="002C6505">
        <w:rPr>
          <w:rFonts w:ascii="Garamond" w:hAnsi="Garamond"/>
          <w:b/>
        </w:rPr>
        <w:t xml:space="preserve"> </w:t>
      </w:r>
      <w:r w:rsidR="007543B4" w:rsidRPr="002C6505">
        <w:rPr>
          <w:rFonts w:ascii="Garamond" w:hAnsi="Garamond"/>
          <w:b/>
        </w:rPr>
        <w:t>2</w:t>
      </w:r>
      <w:r w:rsidR="009A607C" w:rsidRPr="002C6505">
        <w:rPr>
          <w:rFonts w:ascii="Garamond" w:hAnsi="Garamond"/>
          <w:b/>
        </w:rPr>
        <w:t>3</w:t>
      </w:r>
      <w:r w:rsidR="009A607C" w:rsidRPr="002C6505">
        <w:rPr>
          <w:rFonts w:ascii="Garamond" w:hAnsi="Garamond"/>
        </w:rPr>
        <w:t xml:space="preserve"> – Question choice survey completed. Link will be emailed to you.</w:t>
      </w:r>
    </w:p>
    <w:p w14:paraId="12AF9565" w14:textId="7509147E" w:rsidR="009A607C" w:rsidRPr="00D8337E" w:rsidRDefault="007543B4" w:rsidP="009A607C">
      <w:pPr>
        <w:pStyle w:val="ListParagraph"/>
        <w:numPr>
          <w:ilvl w:val="0"/>
          <w:numId w:val="2"/>
        </w:numPr>
        <w:rPr>
          <w:rFonts w:ascii="Garamond" w:hAnsi="Garamond"/>
        </w:rPr>
      </w:pPr>
      <w:r>
        <w:rPr>
          <w:rFonts w:ascii="Garamond" w:hAnsi="Garamond"/>
          <w:b/>
        </w:rPr>
        <w:t>Monday</w:t>
      </w:r>
      <w:r w:rsidR="009A607C" w:rsidRPr="00D8337E">
        <w:rPr>
          <w:rFonts w:ascii="Garamond" w:hAnsi="Garamond"/>
          <w:b/>
        </w:rPr>
        <w:t xml:space="preserve">, October </w:t>
      </w:r>
      <w:r>
        <w:rPr>
          <w:rFonts w:ascii="Garamond" w:hAnsi="Garamond"/>
          <w:b/>
        </w:rPr>
        <w:t>7</w:t>
      </w:r>
      <w:r w:rsidR="009A607C" w:rsidRPr="00D8337E">
        <w:rPr>
          <w:rFonts w:ascii="Garamond" w:hAnsi="Garamond"/>
          <w:b/>
        </w:rPr>
        <w:t xml:space="preserve"> </w:t>
      </w:r>
      <w:r w:rsidR="009A607C" w:rsidRPr="00D8337E">
        <w:rPr>
          <w:rFonts w:ascii="Garamond" w:hAnsi="Garamond"/>
        </w:rPr>
        <w:t xml:space="preserve">– </w:t>
      </w:r>
      <w:r w:rsidR="009A607C">
        <w:rPr>
          <w:rFonts w:ascii="Garamond" w:hAnsi="Garamond"/>
        </w:rPr>
        <w:t>Project proposal worksheet due via online submission.</w:t>
      </w:r>
    </w:p>
    <w:p w14:paraId="7502F2D2" w14:textId="1A2C8FEE" w:rsidR="009A607C" w:rsidRPr="00D8337E" w:rsidRDefault="007543B4" w:rsidP="009A607C">
      <w:pPr>
        <w:pStyle w:val="ListParagraph"/>
        <w:numPr>
          <w:ilvl w:val="0"/>
          <w:numId w:val="2"/>
        </w:numPr>
        <w:rPr>
          <w:rFonts w:ascii="Garamond" w:hAnsi="Garamond"/>
        </w:rPr>
      </w:pPr>
      <w:r>
        <w:rPr>
          <w:rFonts w:ascii="Garamond" w:hAnsi="Garamond"/>
          <w:b/>
        </w:rPr>
        <w:t>Monday</w:t>
      </w:r>
      <w:r w:rsidR="009A607C" w:rsidRPr="00D8337E">
        <w:rPr>
          <w:rFonts w:ascii="Garamond" w:hAnsi="Garamond"/>
          <w:b/>
        </w:rPr>
        <w:t xml:space="preserve">, </w:t>
      </w:r>
      <w:r w:rsidR="009A607C">
        <w:rPr>
          <w:rFonts w:ascii="Garamond" w:hAnsi="Garamond"/>
          <w:b/>
        </w:rPr>
        <w:t>October</w:t>
      </w:r>
      <w:r w:rsidR="009A607C" w:rsidRPr="00D8337E">
        <w:rPr>
          <w:rFonts w:ascii="Garamond" w:hAnsi="Garamond"/>
          <w:b/>
        </w:rPr>
        <w:t xml:space="preserve"> </w:t>
      </w:r>
      <w:r w:rsidR="009A607C">
        <w:rPr>
          <w:rFonts w:ascii="Garamond" w:hAnsi="Garamond"/>
          <w:b/>
        </w:rPr>
        <w:t>2</w:t>
      </w:r>
      <w:r>
        <w:rPr>
          <w:rFonts w:ascii="Garamond" w:hAnsi="Garamond"/>
          <w:b/>
        </w:rPr>
        <w:t>8</w:t>
      </w:r>
      <w:r w:rsidR="009A607C" w:rsidRPr="00D8337E">
        <w:rPr>
          <w:rFonts w:ascii="Garamond" w:hAnsi="Garamond"/>
          <w:b/>
        </w:rPr>
        <w:t xml:space="preserve"> </w:t>
      </w:r>
      <w:r w:rsidR="009A607C" w:rsidRPr="00D8337E">
        <w:rPr>
          <w:rFonts w:ascii="Garamond" w:hAnsi="Garamond"/>
        </w:rPr>
        <w:t xml:space="preserve">– Annotated bibliography </w:t>
      </w:r>
      <w:r w:rsidR="009A607C">
        <w:rPr>
          <w:rFonts w:ascii="Garamond" w:hAnsi="Garamond"/>
        </w:rPr>
        <w:t>due via online submission</w:t>
      </w:r>
      <w:r w:rsidR="009A607C" w:rsidRPr="00D8337E">
        <w:rPr>
          <w:rFonts w:ascii="Garamond" w:hAnsi="Garamond"/>
        </w:rPr>
        <w:t xml:space="preserve">. </w:t>
      </w:r>
    </w:p>
    <w:p w14:paraId="0D2A45CC" w14:textId="333D3FC9" w:rsidR="009A607C" w:rsidRPr="00D8337E" w:rsidRDefault="007543B4" w:rsidP="009A607C">
      <w:pPr>
        <w:pStyle w:val="ListParagraph"/>
        <w:numPr>
          <w:ilvl w:val="0"/>
          <w:numId w:val="2"/>
        </w:numPr>
        <w:rPr>
          <w:rFonts w:ascii="Garamond" w:hAnsi="Garamond"/>
        </w:rPr>
      </w:pPr>
      <w:r>
        <w:rPr>
          <w:rFonts w:ascii="Garamond" w:hAnsi="Garamond"/>
          <w:b/>
        </w:rPr>
        <w:t>Monday</w:t>
      </w:r>
      <w:r w:rsidR="009A607C" w:rsidRPr="00D8337E">
        <w:rPr>
          <w:rFonts w:ascii="Garamond" w:hAnsi="Garamond"/>
          <w:b/>
        </w:rPr>
        <w:t xml:space="preserve">, November </w:t>
      </w:r>
      <w:r>
        <w:rPr>
          <w:rFonts w:ascii="Garamond" w:hAnsi="Garamond"/>
          <w:b/>
        </w:rPr>
        <w:t>18</w:t>
      </w:r>
      <w:r w:rsidR="009A607C" w:rsidRPr="00D8337E">
        <w:rPr>
          <w:rFonts w:ascii="Garamond" w:hAnsi="Garamond"/>
          <w:b/>
          <w:i/>
        </w:rPr>
        <w:t xml:space="preserve"> </w:t>
      </w:r>
      <w:r w:rsidR="009A607C" w:rsidRPr="00D8337E">
        <w:rPr>
          <w:rFonts w:ascii="Garamond" w:hAnsi="Garamond"/>
        </w:rPr>
        <w:t>– Data</w:t>
      </w:r>
      <w:r w:rsidR="009A607C">
        <w:rPr>
          <w:rFonts w:ascii="Garamond" w:hAnsi="Garamond"/>
        </w:rPr>
        <w:t xml:space="preserve"> analysis and main findings due via online submission.</w:t>
      </w:r>
    </w:p>
    <w:p w14:paraId="29C45EFB" w14:textId="1DFB5518" w:rsidR="009A607C" w:rsidRPr="00D8337E" w:rsidRDefault="007543B4" w:rsidP="009A607C">
      <w:pPr>
        <w:pStyle w:val="ListParagraph"/>
        <w:numPr>
          <w:ilvl w:val="0"/>
          <w:numId w:val="2"/>
        </w:numPr>
        <w:rPr>
          <w:rFonts w:ascii="Garamond" w:hAnsi="Garamond"/>
        </w:rPr>
      </w:pPr>
      <w:r>
        <w:rPr>
          <w:rFonts w:ascii="Garamond" w:hAnsi="Garamond"/>
          <w:b/>
        </w:rPr>
        <w:t>Monday</w:t>
      </w:r>
      <w:r w:rsidR="009A607C" w:rsidRPr="00D8337E">
        <w:rPr>
          <w:rFonts w:ascii="Garamond" w:hAnsi="Garamond"/>
          <w:b/>
        </w:rPr>
        <w:t xml:space="preserve">, November </w:t>
      </w:r>
      <w:r>
        <w:rPr>
          <w:rFonts w:ascii="Garamond" w:hAnsi="Garamond"/>
          <w:b/>
        </w:rPr>
        <w:t>25</w:t>
      </w:r>
      <w:r w:rsidR="009A607C" w:rsidRPr="00D8337E">
        <w:rPr>
          <w:rFonts w:ascii="Garamond" w:hAnsi="Garamond"/>
        </w:rPr>
        <w:t xml:space="preserve"> – Poster draft due </w:t>
      </w:r>
      <w:r w:rsidR="009A607C">
        <w:rPr>
          <w:rFonts w:ascii="Garamond" w:hAnsi="Garamond"/>
        </w:rPr>
        <w:t>via online submission.</w:t>
      </w:r>
    </w:p>
    <w:p w14:paraId="6D7C7BAD" w14:textId="074D5EA1" w:rsidR="009A607C" w:rsidRDefault="007543B4" w:rsidP="009A607C">
      <w:pPr>
        <w:pStyle w:val="ListParagraph"/>
        <w:numPr>
          <w:ilvl w:val="0"/>
          <w:numId w:val="2"/>
        </w:numPr>
        <w:rPr>
          <w:rFonts w:ascii="Garamond" w:hAnsi="Garamond"/>
        </w:rPr>
      </w:pPr>
      <w:r>
        <w:rPr>
          <w:rFonts w:ascii="Garamond" w:hAnsi="Garamond"/>
          <w:b/>
        </w:rPr>
        <w:t>Monday</w:t>
      </w:r>
      <w:r w:rsidR="009A607C">
        <w:rPr>
          <w:rFonts w:ascii="Garamond" w:hAnsi="Garamond"/>
          <w:b/>
        </w:rPr>
        <w:t xml:space="preserve">, </w:t>
      </w:r>
      <w:r>
        <w:rPr>
          <w:rFonts w:ascii="Garamond" w:hAnsi="Garamond"/>
          <w:b/>
        </w:rPr>
        <w:t>December 2</w:t>
      </w:r>
      <w:r w:rsidR="009A607C" w:rsidRPr="00D8337E">
        <w:rPr>
          <w:rFonts w:ascii="Garamond" w:hAnsi="Garamond"/>
          <w:b/>
        </w:rPr>
        <w:t xml:space="preserve"> </w:t>
      </w:r>
      <w:r w:rsidR="009A607C" w:rsidRPr="00D8337E">
        <w:rPr>
          <w:rFonts w:ascii="Garamond" w:hAnsi="Garamond"/>
        </w:rPr>
        <w:t xml:space="preserve">– </w:t>
      </w:r>
      <w:r>
        <w:rPr>
          <w:rFonts w:ascii="Garamond" w:hAnsi="Garamond"/>
        </w:rPr>
        <w:t xml:space="preserve">Poster practice in class. Be ready to give a </w:t>
      </w:r>
      <w:proofErr w:type="gramStart"/>
      <w:r>
        <w:rPr>
          <w:rFonts w:ascii="Garamond" w:hAnsi="Garamond"/>
        </w:rPr>
        <w:t>2 minute</w:t>
      </w:r>
      <w:proofErr w:type="gramEnd"/>
      <w:r>
        <w:rPr>
          <w:rFonts w:ascii="Garamond" w:hAnsi="Garamond"/>
        </w:rPr>
        <w:t xml:space="preserve"> presentation. </w:t>
      </w:r>
    </w:p>
    <w:p w14:paraId="5BA19A66" w14:textId="3DBD3E0E" w:rsidR="009A607C" w:rsidRPr="00D8337E" w:rsidRDefault="007543B4" w:rsidP="007543B4">
      <w:pPr>
        <w:pStyle w:val="ListParagraph"/>
        <w:numPr>
          <w:ilvl w:val="0"/>
          <w:numId w:val="2"/>
        </w:numPr>
        <w:rPr>
          <w:rFonts w:ascii="Garamond" w:hAnsi="Garamond"/>
        </w:rPr>
      </w:pPr>
      <w:r>
        <w:rPr>
          <w:rFonts w:ascii="Garamond" w:hAnsi="Garamond"/>
          <w:b/>
        </w:rPr>
        <w:t>December 3-</w:t>
      </w:r>
      <w:proofErr w:type="gramStart"/>
      <w:r>
        <w:rPr>
          <w:rFonts w:ascii="Garamond" w:hAnsi="Garamond"/>
          <w:b/>
        </w:rPr>
        <w:t xml:space="preserve">6 </w:t>
      </w:r>
      <w:r w:rsidR="009A607C">
        <w:rPr>
          <w:rFonts w:ascii="Garamond" w:hAnsi="Garamond"/>
          <w:b/>
        </w:rPr>
        <w:t xml:space="preserve"> </w:t>
      </w:r>
      <w:r w:rsidR="009A607C">
        <w:rPr>
          <w:rFonts w:ascii="Garamond" w:hAnsi="Garamond"/>
        </w:rPr>
        <w:t>–</w:t>
      </w:r>
      <w:proofErr w:type="gramEnd"/>
      <w:r w:rsidR="009A607C">
        <w:rPr>
          <w:rFonts w:ascii="Garamond" w:hAnsi="Garamond"/>
        </w:rPr>
        <w:t xml:space="preserve"> </w:t>
      </w:r>
      <w:r>
        <w:rPr>
          <w:rFonts w:ascii="Garamond" w:hAnsi="Garamond"/>
        </w:rPr>
        <w:t xml:space="preserve">Poster printing days at the Macaulay Building. </w:t>
      </w:r>
    </w:p>
    <w:p w14:paraId="20027FAC" w14:textId="42BDF54B" w:rsidR="007543B4" w:rsidRPr="007543B4" w:rsidRDefault="007543B4" w:rsidP="009A607C">
      <w:pPr>
        <w:pStyle w:val="ListParagraph"/>
        <w:numPr>
          <w:ilvl w:val="0"/>
          <w:numId w:val="2"/>
        </w:numPr>
        <w:rPr>
          <w:rFonts w:ascii="Garamond" w:hAnsi="Garamond"/>
        </w:rPr>
      </w:pPr>
      <w:r>
        <w:rPr>
          <w:rFonts w:ascii="Garamond" w:hAnsi="Garamond"/>
          <w:b/>
        </w:rPr>
        <w:t>Friday, December 6</w:t>
      </w:r>
      <w:r>
        <w:rPr>
          <w:rFonts w:ascii="Garamond" w:hAnsi="Garamond"/>
        </w:rPr>
        <w:t xml:space="preserve"> – Deadline for submitting your final poster file. </w:t>
      </w:r>
    </w:p>
    <w:p w14:paraId="61AD3350" w14:textId="56352598" w:rsidR="009A607C" w:rsidRPr="00D8337E" w:rsidRDefault="009A607C" w:rsidP="009A607C">
      <w:pPr>
        <w:pStyle w:val="ListParagraph"/>
        <w:numPr>
          <w:ilvl w:val="0"/>
          <w:numId w:val="2"/>
        </w:numPr>
        <w:rPr>
          <w:rFonts w:ascii="Garamond" w:hAnsi="Garamond"/>
        </w:rPr>
      </w:pPr>
      <w:r w:rsidRPr="00D8337E">
        <w:rPr>
          <w:rFonts w:ascii="Garamond" w:hAnsi="Garamond"/>
          <w:b/>
        </w:rPr>
        <w:t xml:space="preserve">Saturday and Sunday, December </w:t>
      </w:r>
      <w:r w:rsidR="007543B4">
        <w:rPr>
          <w:rFonts w:ascii="Garamond" w:hAnsi="Garamond"/>
          <w:b/>
        </w:rPr>
        <w:t>7</w:t>
      </w:r>
      <w:r w:rsidRPr="00D8337E">
        <w:rPr>
          <w:rFonts w:ascii="Garamond" w:hAnsi="Garamond"/>
          <w:b/>
        </w:rPr>
        <w:t xml:space="preserve"> and </w:t>
      </w:r>
      <w:r w:rsidR="007543B4">
        <w:rPr>
          <w:rFonts w:ascii="Garamond" w:hAnsi="Garamond"/>
          <w:b/>
        </w:rPr>
        <w:t>8</w:t>
      </w:r>
      <w:r w:rsidRPr="00D8337E">
        <w:rPr>
          <w:rFonts w:ascii="Garamond" w:hAnsi="Garamond"/>
          <w:b/>
        </w:rPr>
        <w:t xml:space="preserve"> </w:t>
      </w:r>
      <w:r w:rsidRPr="00D8337E">
        <w:rPr>
          <w:rFonts w:ascii="Garamond" w:hAnsi="Garamond"/>
          <w:b/>
        </w:rPr>
        <w:softHyphen/>
      </w:r>
      <w:r w:rsidRPr="00D8337E">
        <w:rPr>
          <w:rFonts w:ascii="Garamond" w:hAnsi="Garamond"/>
        </w:rPr>
        <w:t xml:space="preserve">– You will present your printed poster at the </w:t>
      </w:r>
      <w:r>
        <w:rPr>
          <w:rFonts w:ascii="Garamond" w:hAnsi="Garamond"/>
        </w:rPr>
        <w:t>STEAM Festival</w:t>
      </w:r>
      <w:r w:rsidRPr="00D8337E">
        <w:rPr>
          <w:rFonts w:ascii="Garamond" w:hAnsi="Garamond"/>
        </w:rPr>
        <w:t xml:space="preserve"> on one of these days.</w:t>
      </w:r>
    </w:p>
    <w:p w14:paraId="4C96725B" w14:textId="77777777" w:rsidR="009A607C" w:rsidRDefault="009A607C" w:rsidP="009A607C">
      <w:pPr>
        <w:rPr>
          <w:rFonts w:ascii="Garamond" w:hAnsi="Garamond"/>
        </w:rPr>
      </w:pPr>
    </w:p>
    <w:p w14:paraId="42ADF549" w14:textId="77777777" w:rsidR="009A607C" w:rsidRPr="00D8337E" w:rsidRDefault="009A607C" w:rsidP="009A607C">
      <w:pPr>
        <w:rPr>
          <w:rFonts w:ascii="Garamond" w:hAnsi="Garamond"/>
        </w:rPr>
      </w:pPr>
      <w:r w:rsidRPr="00D8337E">
        <w:rPr>
          <w:rFonts w:ascii="Garamond" w:hAnsi="Garamond"/>
          <w:i/>
        </w:rPr>
        <w:t>Video Project</w:t>
      </w:r>
      <w:r w:rsidRPr="00D8337E">
        <w:rPr>
          <w:rFonts w:ascii="Garamond" w:hAnsi="Garamond"/>
        </w:rPr>
        <w:t xml:space="preserve"> </w:t>
      </w:r>
      <w:r w:rsidRPr="00D8337E">
        <w:rPr>
          <w:rFonts w:ascii="Garamond" w:hAnsi="Garamond"/>
          <w:i/>
        </w:rPr>
        <w:t>– 20%</w:t>
      </w:r>
      <w:r w:rsidRPr="00D8337E">
        <w:rPr>
          <w:rFonts w:ascii="Garamond" w:hAnsi="Garamond"/>
        </w:rPr>
        <w:t xml:space="preserve"> </w:t>
      </w:r>
    </w:p>
    <w:p w14:paraId="4CD572A7" w14:textId="77777777" w:rsidR="002309F5" w:rsidRDefault="002309F5" w:rsidP="009A607C">
      <w:pPr>
        <w:rPr>
          <w:rFonts w:ascii="Garamond" w:hAnsi="Garamond"/>
        </w:rPr>
      </w:pPr>
    </w:p>
    <w:p w14:paraId="26A7BE66" w14:textId="4FF02B28" w:rsidR="009A607C" w:rsidRPr="00D8337E" w:rsidRDefault="009A607C" w:rsidP="009A607C">
      <w:pPr>
        <w:rPr>
          <w:rFonts w:ascii="Garamond" w:hAnsi="Garamond"/>
        </w:rPr>
      </w:pPr>
      <w:r w:rsidRPr="00D8337E">
        <w:rPr>
          <w:rFonts w:ascii="Garamond" w:hAnsi="Garamond"/>
        </w:rPr>
        <w:t xml:space="preserve">Your second major </w:t>
      </w:r>
      <w:r>
        <w:rPr>
          <w:rFonts w:ascii="Garamond" w:hAnsi="Garamond"/>
        </w:rPr>
        <w:t xml:space="preserve">group </w:t>
      </w:r>
      <w:r w:rsidRPr="00D8337E">
        <w:rPr>
          <w:rFonts w:ascii="Garamond" w:hAnsi="Garamond"/>
        </w:rPr>
        <w:t xml:space="preserve">project is </w:t>
      </w:r>
      <w:r>
        <w:rPr>
          <w:rFonts w:ascii="Garamond" w:hAnsi="Garamond"/>
        </w:rPr>
        <w:t>a video</w:t>
      </w:r>
      <w:r w:rsidRPr="00D8337E">
        <w:rPr>
          <w:rFonts w:ascii="Garamond" w:hAnsi="Garamond"/>
        </w:rPr>
        <w:t xml:space="preserve">. The goal is to produce a </w:t>
      </w:r>
      <w:proofErr w:type="gramStart"/>
      <w:r w:rsidRPr="00D8337E">
        <w:rPr>
          <w:rFonts w:ascii="Garamond" w:hAnsi="Garamond"/>
        </w:rPr>
        <w:t>2-3 minute</w:t>
      </w:r>
      <w:proofErr w:type="gramEnd"/>
      <w:r w:rsidRPr="00D8337E">
        <w:rPr>
          <w:rFonts w:ascii="Garamond" w:hAnsi="Garamond"/>
        </w:rPr>
        <w:t xml:space="preserve"> video that explores a scientific topic for a public audience</w:t>
      </w:r>
      <w:r w:rsidR="007543B4">
        <w:rPr>
          <w:rFonts w:ascii="Garamond" w:hAnsi="Garamond"/>
        </w:rPr>
        <w:t xml:space="preserve"> in the style of the Science Forward Video Series</w:t>
      </w:r>
      <w:r w:rsidRPr="00D8337E">
        <w:rPr>
          <w:rFonts w:ascii="Garamond" w:hAnsi="Garamond"/>
        </w:rPr>
        <w:t xml:space="preserve">. There will be time during class to work with your group and our ITF on this project. It will be graded on a four-point scale. </w:t>
      </w:r>
      <w:r>
        <w:rPr>
          <w:rFonts w:ascii="Garamond" w:hAnsi="Garamond"/>
        </w:rPr>
        <w:t>All items are due by 5pm on the dates below:</w:t>
      </w:r>
    </w:p>
    <w:p w14:paraId="0C401078" w14:textId="77777777" w:rsidR="009A607C" w:rsidRPr="00D8337E" w:rsidRDefault="009A607C" w:rsidP="009A607C">
      <w:pPr>
        <w:rPr>
          <w:rFonts w:ascii="Garamond" w:hAnsi="Garamond"/>
          <w:color w:val="FF0000"/>
        </w:rPr>
      </w:pPr>
    </w:p>
    <w:p w14:paraId="10C49507" w14:textId="5870EA8E" w:rsidR="009A607C" w:rsidRPr="00D8337E" w:rsidRDefault="007543B4" w:rsidP="009A607C">
      <w:pPr>
        <w:pStyle w:val="ListParagraph"/>
        <w:numPr>
          <w:ilvl w:val="0"/>
          <w:numId w:val="2"/>
        </w:numPr>
        <w:rPr>
          <w:rFonts w:ascii="Garamond" w:hAnsi="Garamond"/>
        </w:rPr>
      </w:pPr>
      <w:r>
        <w:rPr>
          <w:rFonts w:ascii="Garamond" w:hAnsi="Garamond"/>
          <w:b/>
        </w:rPr>
        <w:t>Monday</w:t>
      </w:r>
      <w:r w:rsidR="009A607C" w:rsidRPr="00D8337E">
        <w:rPr>
          <w:rFonts w:ascii="Garamond" w:hAnsi="Garamond"/>
          <w:b/>
        </w:rPr>
        <w:t xml:space="preserve">, October </w:t>
      </w:r>
      <w:r>
        <w:rPr>
          <w:rFonts w:ascii="Garamond" w:hAnsi="Garamond"/>
          <w:b/>
        </w:rPr>
        <w:t>2</w:t>
      </w:r>
      <w:r w:rsidR="009A607C">
        <w:rPr>
          <w:rFonts w:ascii="Garamond" w:hAnsi="Garamond"/>
          <w:b/>
        </w:rPr>
        <w:t>1</w:t>
      </w:r>
      <w:r w:rsidR="009A607C">
        <w:rPr>
          <w:rFonts w:ascii="Garamond" w:hAnsi="Garamond"/>
        </w:rPr>
        <w:t xml:space="preserve"> – Outline due via online submission.</w:t>
      </w:r>
    </w:p>
    <w:p w14:paraId="6095E151" w14:textId="339ED2F0" w:rsidR="009A607C" w:rsidRDefault="007543B4" w:rsidP="009A607C">
      <w:pPr>
        <w:pStyle w:val="ListParagraph"/>
        <w:numPr>
          <w:ilvl w:val="0"/>
          <w:numId w:val="2"/>
        </w:numPr>
        <w:rPr>
          <w:rFonts w:ascii="Garamond" w:hAnsi="Garamond"/>
        </w:rPr>
      </w:pPr>
      <w:r>
        <w:rPr>
          <w:rFonts w:ascii="Garamond" w:hAnsi="Garamond"/>
          <w:b/>
        </w:rPr>
        <w:t>Monday</w:t>
      </w:r>
      <w:r w:rsidR="009A607C" w:rsidRPr="008B26D9">
        <w:rPr>
          <w:rFonts w:ascii="Garamond" w:hAnsi="Garamond"/>
          <w:b/>
        </w:rPr>
        <w:t xml:space="preserve">, </w:t>
      </w:r>
      <w:r>
        <w:rPr>
          <w:rFonts w:ascii="Garamond" w:hAnsi="Garamond"/>
          <w:b/>
        </w:rPr>
        <w:t>November 4</w:t>
      </w:r>
      <w:r w:rsidR="009A607C" w:rsidRPr="008B26D9">
        <w:rPr>
          <w:rFonts w:ascii="Garamond" w:hAnsi="Garamond"/>
          <w:b/>
        </w:rPr>
        <w:t xml:space="preserve"> </w:t>
      </w:r>
      <w:r w:rsidR="009A607C" w:rsidRPr="008B26D9">
        <w:rPr>
          <w:rFonts w:ascii="Garamond" w:hAnsi="Garamond"/>
        </w:rPr>
        <w:t xml:space="preserve">– </w:t>
      </w:r>
      <w:r w:rsidR="009A607C">
        <w:rPr>
          <w:rFonts w:ascii="Garamond" w:hAnsi="Garamond"/>
        </w:rPr>
        <w:t>Draft</w:t>
      </w:r>
      <w:r w:rsidR="009A607C" w:rsidRPr="008B26D9">
        <w:rPr>
          <w:rFonts w:ascii="Garamond" w:hAnsi="Garamond"/>
        </w:rPr>
        <w:t xml:space="preserve"> video due via online submission. </w:t>
      </w:r>
    </w:p>
    <w:p w14:paraId="70F1CDF8" w14:textId="0C651D07" w:rsidR="009A607C" w:rsidRDefault="007543B4" w:rsidP="009A607C">
      <w:pPr>
        <w:pStyle w:val="ListParagraph"/>
        <w:numPr>
          <w:ilvl w:val="0"/>
          <w:numId w:val="2"/>
        </w:numPr>
        <w:rPr>
          <w:rFonts w:ascii="Garamond" w:hAnsi="Garamond"/>
        </w:rPr>
      </w:pPr>
      <w:r>
        <w:rPr>
          <w:rFonts w:ascii="Garamond" w:hAnsi="Garamond"/>
          <w:b/>
        </w:rPr>
        <w:t>Monday</w:t>
      </w:r>
      <w:r w:rsidR="009A607C">
        <w:rPr>
          <w:rFonts w:ascii="Garamond" w:hAnsi="Garamond"/>
          <w:b/>
        </w:rPr>
        <w:t xml:space="preserve">, November </w:t>
      </w:r>
      <w:r>
        <w:rPr>
          <w:rFonts w:ascii="Garamond" w:hAnsi="Garamond"/>
          <w:b/>
        </w:rPr>
        <w:t>11</w:t>
      </w:r>
      <w:r w:rsidR="009A607C">
        <w:rPr>
          <w:rFonts w:ascii="Garamond" w:hAnsi="Garamond"/>
          <w:b/>
        </w:rPr>
        <w:t xml:space="preserve"> </w:t>
      </w:r>
      <w:r w:rsidR="009A607C">
        <w:rPr>
          <w:rFonts w:ascii="Garamond" w:hAnsi="Garamond"/>
        </w:rPr>
        <w:t>– Final video due via online submission.</w:t>
      </w:r>
    </w:p>
    <w:p w14:paraId="1136C996" w14:textId="77777777" w:rsidR="009A607C" w:rsidRPr="008B26D9" w:rsidRDefault="009A607C" w:rsidP="009A607C">
      <w:pPr>
        <w:rPr>
          <w:rFonts w:ascii="Garamond" w:hAnsi="Garamond"/>
          <w:b/>
        </w:rPr>
      </w:pPr>
      <w:r>
        <w:rPr>
          <w:rFonts w:ascii="Garamond" w:hAnsi="Garamond"/>
          <w:b/>
        </w:rPr>
        <w:br w:type="page"/>
      </w:r>
    </w:p>
    <w:p w14:paraId="7DE04420" w14:textId="77777777" w:rsidR="009A607C" w:rsidRDefault="009A607C" w:rsidP="009A607C">
      <w:pPr>
        <w:jc w:val="center"/>
        <w:rPr>
          <w:rFonts w:ascii="Gill Sans" w:hAnsi="Gill Sans" w:cs="Gill Sans"/>
          <w:sz w:val="40"/>
          <w:szCs w:val="40"/>
        </w:rPr>
      </w:pPr>
      <w:r w:rsidRPr="00D8337E">
        <w:rPr>
          <w:rFonts w:ascii="Gill Sans" w:hAnsi="Gill Sans" w:cs="Gill Sans"/>
          <w:sz w:val="40"/>
          <w:szCs w:val="40"/>
        </w:rPr>
        <w:lastRenderedPageBreak/>
        <w:t>Science Forward Readings</w:t>
      </w:r>
      <w:r>
        <w:rPr>
          <w:rFonts w:ascii="Gill Sans" w:hAnsi="Gill Sans" w:cs="Gill Sans"/>
          <w:sz w:val="40"/>
          <w:szCs w:val="40"/>
        </w:rPr>
        <w:t xml:space="preserve"> and Assignments</w:t>
      </w:r>
    </w:p>
    <w:p w14:paraId="1FA26827" w14:textId="77777777" w:rsidR="009A607C" w:rsidRPr="00AF16E0" w:rsidRDefault="009A607C" w:rsidP="007543B4">
      <w:pPr>
        <w:jc w:val="center"/>
        <w:rPr>
          <w:rFonts w:ascii="Garamond" w:hAnsi="Garamond"/>
        </w:rPr>
      </w:pPr>
      <w:r w:rsidRPr="00AF16E0">
        <w:rPr>
          <w:rFonts w:ascii="Garamond" w:hAnsi="Garamond"/>
        </w:rPr>
        <w:t>Readings may be changed, but you will be notified at least two weeks in advance of any changes.</w:t>
      </w:r>
    </w:p>
    <w:p w14:paraId="348262A1" w14:textId="77777777" w:rsidR="009A607C" w:rsidRPr="005242CF" w:rsidRDefault="009A607C" w:rsidP="009A607C">
      <w:pPr>
        <w:rPr>
          <w:rFonts w:ascii="Garamond" w:hAnsi="Garamond"/>
        </w:rPr>
      </w:pPr>
    </w:p>
    <w:tbl>
      <w:tblPr>
        <w:tblW w:w="10150" w:type="dxa"/>
        <w:tblInd w:w="-80" w:type="dxa"/>
        <w:tblLayout w:type="fixed"/>
        <w:tblCellMar>
          <w:left w:w="0" w:type="dxa"/>
          <w:right w:w="115" w:type="dxa"/>
        </w:tblCellMar>
        <w:tblLook w:val="0020" w:firstRow="1" w:lastRow="0" w:firstColumn="0" w:lastColumn="0" w:noHBand="0" w:noVBand="0"/>
      </w:tblPr>
      <w:tblGrid>
        <w:gridCol w:w="430"/>
        <w:gridCol w:w="1260"/>
        <w:gridCol w:w="1730"/>
        <w:gridCol w:w="4860"/>
        <w:gridCol w:w="1870"/>
      </w:tblGrid>
      <w:tr w:rsidR="009A607C" w:rsidRPr="00152081" w14:paraId="4975421F" w14:textId="77777777" w:rsidTr="008E4E46">
        <w:trPr>
          <w:cantSplit/>
        </w:trPr>
        <w:tc>
          <w:tcPr>
            <w:tcW w:w="43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0E98C0" w14:textId="69A4BC22" w:rsidR="009A607C" w:rsidRPr="007543B4" w:rsidRDefault="007543B4" w:rsidP="001A51E2">
            <w:pPr>
              <w:pStyle w:val="Normal1"/>
              <w:jc w:val="center"/>
              <w:rPr>
                <w:rFonts w:ascii="Garamond" w:hAnsi="Garamond"/>
                <w:b/>
                <w:sz w:val="21"/>
                <w:szCs w:val="21"/>
              </w:rPr>
            </w:pPr>
            <w:r w:rsidRPr="007543B4">
              <w:rPr>
                <w:rFonts w:ascii="Garamond" w:hAnsi="Garamond"/>
                <w:b/>
                <w:sz w:val="21"/>
                <w:szCs w:val="21"/>
              </w:rPr>
              <w:t>#</w:t>
            </w:r>
          </w:p>
        </w:tc>
        <w:tc>
          <w:tcPr>
            <w:tcW w:w="1260" w:type="dxa"/>
            <w:tcBorders>
              <w:top w:val="single" w:sz="4" w:space="0" w:color="auto"/>
              <w:bottom w:val="single" w:sz="8" w:space="0" w:color="000000"/>
              <w:right w:val="single" w:sz="4" w:space="0" w:color="auto"/>
            </w:tcBorders>
            <w:vAlign w:val="center"/>
          </w:tcPr>
          <w:p w14:paraId="1006C48F" w14:textId="77777777" w:rsidR="009A607C" w:rsidRPr="00152081" w:rsidRDefault="009A607C" w:rsidP="001A51E2">
            <w:pPr>
              <w:pStyle w:val="Normal1"/>
              <w:ind w:left="98"/>
              <w:jc w:val="center"/>
              <w:rPr>
                <w:rFonts w:ascii="Garamond" w:eastAsia="Calibri" w:hAnsi="Garamond" w:cs="Calibri"/>
                <w:b/>
                <w:sz w:val="22"/>
                <w:szCs w:val="22"/>
              </w:rPr>
            </w:pPr>
            <w:r w:rsidRPr="00152081">
              <w:rPr>
                <w:rFonts w:ascii="Garamond" w:eastAsia="Calibri" w:hAnsi="Garamond" w:cs="Calibri"/>
                <w:b/>
                <w:sz w:val="22"/>
                <w:szCs w:val="22"/>
              </w:rPr>
              <w:t>Date</w:t>
            </w:r>
          </w:p>
        </w:tc>
        <w:tc>
          <w:tcPr>
            <w:tcW w:w="1730"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vAlign w:val="center"/>
          </w:tcPr>
          <w:p w14:paraId="6EAF6E60" w14:textId="77777777" w:rsidR="009A607C" w:rsidRPr="00152081" w:rsidRDefault="009A607C" w:rsidP="001A51E2">
            <w:pPr>
              <w:pStyle w:val="Normal1"/>
              <w:jc w:val="center"/>
              <w:rPr>
                <w:rFonts w:ascii="Garamond" w:hAnsi="Garamond"/>
                <w:sz w:val="22"/>
                <w:szCs w:val="22"/>
              </w:rPr>
            </w:pPr>
            <w:r w:rsidRPr="00152081">
              <w:rPr>
                <w:rFonts w:ascii="Garamond" w:eastAsia="Calibri" w:hAnsi="Garamond" w:cs="Calibri"/>
                <w:b/>
                <w:sz w:val="22"/>
                <w:szCs w:val="22"/>
              </w:rPr>
              <w:t>Topic &amp; Science Senses</w:t>
            </w:r>
          </w:p>
        </w:tc>
        <w:tc>
          <w:tcPr>
            <w:tcW w:w="4860" w:type="dxa"/>
            <w:tcBorders>
              <w:top w:val="single" w:sz="4" w:space="0" w:color="auto"/>
              <w:bottom w:val="single" w:sz="8" w:space="0" w:color="000000"/>
              <w:right w:val="single" w:sz="8" w:space="0" w:color="000000"/>
            </w:tcBorders>
            <w:tcMar>
              <w:top w:w="100" w:type="dxa"/>
              <w:left w:w="100" w:type="dxa"/>
              <w:bottom w:w="100" w:type="dxa"/>
              <w:right w:w="100" w:type="dxa"/>
            </w:tcMar>
            <w:vAlign w:val="center"/>
          </w:tcPr>
          <w:p w14:paraId="5B2A3D34" w14:textId="77777777" w:rsidR="009A607C" w:rsidRPr="00152081" w:rsidRDefault="009A607C" w:rsidP="001A51E2">
            <w:pPr>
              <w:pStyle w:val="Normal1"/>
              <w:jc w:val="center"/>
              <w:rPr>
                <w:rFonts w:ascii="Garamond" w:hAnsi="Garamond"/>
                <w:sz w:val="22"/>
                <w:szCs w:val="22"/>
              </w:rPr>
            </w:pPr>
            <w:r w:rsidRPr="00152081">
              <w:rPr>
                <w:rFonts w:ascii="Garamond" w:eastAsia="Calibri" w:hAnsi="Garamond" w:cs="Calibri"/>
                <w:b/>
                <w:sz w:val="22"/>
                <w:szCs w:val="22"/>
              </w:rPr>
              <w:t>Video/Reading</w:t>
            </w:r>
          </w:p>
        </w:tc>
        <w:tc>
          <w:tcPr>
            <w:tcW w:w="1870" w:type="dxa"/>
            <w:tcBorders>
              <w:top w:val="single" w:sz="4" w:space="0" w:color="auto"/>
              <w:bottom w:val="single" w:sz="8" w:space="0" w:color="000000"/>
              <w:right w:val="single" w:sz="8" w:space="0" w:color="000000"/>
            </w:tcBorders>
            <w:tcMar>
              <w:top w:w="100" w:type="dxa"/>
              <w:left w:w="100" w:type="dxa"/>
              <w:bottom w:w="100" w:type="dxa"/>
              <w:right w:w="100" w:type="dxa"/>
            </w:tcMar>
            <w:vAlign w:val="center"/>
          </w:tcPr>
          <w:p w14:paraId="7E7AD61E" w14:textId="26DDF04C" w:rsidR="009A607C" w:rsidRPr="00152081" w:rsidRDefault="009A607C" w:rsidP="007543B4">
            <w:pPr>
              <w:pStyle w:val="Normal1"/>
              <w:ind w:left="2" w:right="170"/>
              <w:jc w:val="center"/>
              <w:rPr>
                <w:rFonts w:ascii="Garamond" w:hAnsi="Garamond"/>
                <w:sz w:val="22"/>
                <w:szCs w:val="22"/>
              </w:rPr>
            </w:pPr>
            <w:r w:rsidRPr="00152081">
              <w:rPr>
                <w:rFonts w:ascii="Garamond" w:eastAsia="Calibri" w:hAnsi="Garamond" w:cs="Calibri"/>
                <w:b/>
                <w:sz w:val="22"/>
                <w:szCs w:val="22"/>
              </w:rPr>
              <w:t xml:space="preserve">Assignments </w:t>
            </w:r>
          </w:p>
        </w:tc>
      </w:tr>
      <w:tr w:rsidR="009A607C" w:rsidRPr="00AF16E0" w14:paraId="523BB56A" w14:textId="77777777" w:rsidTr="008E4E46">
        <w:trPr>
          <w:cantSplit/>
        </w:trPr>
        <w:tc>
          <w:tcPr>
            <w:tcW w:w="4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276779A" w14:textId="77777777" w:rsidR="009A607C" w:rsidRPr="007543B4" w:rsidRDefault="009A607C" w:rsidP="001A51E2">
            <w:pPr>
              <w:pStyle w:val="Normal1"/>
              <w:jc w:val="center"/>
              <w:rPr>
                <w:rFonts w:ascii="Garamond" w:eastAsia="Calibri" w:hAnsi="Garamond" w:cs="Calibri"/>
                <w:sz w:val="21"/>
                <w:szCs w:val="21"/>
              </w:rPr>
            </w:pPr>
            <w:r w:rsidRPr="007543B4">
              <w:rPr>
                <w:rFonts w:ascii="Garamond" w:eastAsia="Calibri" w:hAnsi="Garamond" w:cs="Calibri"/>
                <w:sz w:val="21"/>
                <w:szCs w:val="21"/>
              </w:rPr>
              <w:t>1</w:t>
            </w:r>
          </w:p>
          <w:p w14:paraId="05D72EB5" w14:textId="77777777" w:rsidR="009A607C" w:rsidRPr="007543B4" w:rsidRDefault="009A607C" w:rsidP="001A51E2">
            <w:pPr>
              <w:pStyle w:val="Normal1"/>
              <w:jc w:val="center"/>
              <w:rPr>
                <w:rFonts w:ascii="Garamond" w:hAnsi="Garamond"/>
                <w:sz w:val="21"/>
                <w:szCs w:val="21"/>
              </w:rPr>
            </w:pPr>
          </w:p>
        </w:tc>
        <w:tc>
          <w:tcPr>
            <w:tcW w:w="1260" w:type="dxa"/>
            <w:tcBorders>
              <w:bottom w:val="single" w:sz="8" w:space="0" w:color="000000"/>
              <w:right w:val="single" w:sz="4" w:space="0" w:color="auto"/>
            </w:tcBorders>
          </w:tcPr>
          <w:p w14:paraId="6FD241A2" w14:textId="06079552" w:rsidR="005F7ED4" w:rsidRDefault="007543B4" w:rsidP="007543B4">
            <w:pPr>
              <w:pStyle w:val="Normal1"/>
              <w:ind w:left="98"/>
              <w:rPr>
                <w:rFonts w:ascii="Garamond" w:eastAsia="Calibri" w:hAnsi="Garamond" w:cs="Calibri"/>
                <w:sz w:val="22"/>
                <w:szCs w:val="22"/>
              </w:rPr>
            </w:pPr>
            <w:r>
              <w:rPr>
                <w:rFonts w:ascii="Garamond" w:eastAsia="Calibri" w:hAnsi="Garamond" w:cs="Calibri"/>
                <w:sz w:val="22"/>
                <w:szCs w:val="22"/>
              </w:rPr>
              <w:t>Wed</w:t>
            </w:r>
            <w:r w:rsidR="005F7ED4">
              <w:rPr>
                <w:rFonts w:ascii="Garamond" w:eastAsia="Calibri" w:hAnsi="Garamond" w:cs="Calibri"/>
                <w:sz w:val="22"/>
                <w:szCs w:val="22"/>
              </w:rPr>
              <w:t>nesday</w:t>
            </w:r>
            <w:r w:rsidR="009A607C">
              <w:rPr>
                <w:rFonts w:ascii="Garamond" w:eastAsia="Calibri" w:hAnsi="Garamond" w:cs="Calibri"/>
                <w:sz w:val="22"/>
                <w:szCs w:val="22"/>
              </w:rPr>
              <w:t xml:space="preserve">, </w:t>
            </w:r>
          </w:p>
          <w:p w14:paraId="2B278E7A" w14:textId="702CE985" w:rsidR="009A607C" w:rsidRPr="00AF16E0" w:rsidRDefault="009A607C" w:rsidP="007543B4">
            <w:pPr>
              <w:pStyle w:val="Normal1"/>
              <w:ind w:left="98"/>
              <w:rPr>
                <w:rFonts w:ascii="Garamond" w:eastAsia="Calibri" w:hAnsi="Garamond" w:cs="Calibri"/>
                <w:sz w:val="22"/>
                <w:szCs w:val="22"/>
              </w:rPr>
            </w:pPr>
            <w:r>
              <w:rPr>
                <w:rFonts w:ascii="Garamond" w:eastAsia="Calibri" w:hAnsi="Garamond" w:cs="Calibri"/>
                <w:sz w:val="22"/>
                <w:szCs w:val="22"/>
              </w:rPr>
              <w:t xml:space="preserve">Aug </w:t>
            </w:r>
            <w:r w:rsidR="007543B4">
              <w:rPr>
                <w:rFonts w:ascii="Garamond" w:eastAsia="Calibri" w:hAnsi="Garamond" w:cs="Calibri"/>
                <w:sz w:val="22"/>
                <w:szCs w:val="22"/>
              </w:rPr>
              <w:t>28</w:t>
            </w:r>
          </w:p>
        </w:tc>
        <w:tc>
          <w:tcPr>
            <w:tcW w:w="173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2791A50E" w14:textId="77777777" w:rsidR="009A607C" w:rsidRDefault="009A607C" w:rsidP="001A51E2">
            <w:pPr>
              <w:pStyle w:val="Normal1"/>
              <w:rPr>
                <w:rFonts w:ascii="Garamond" w:eastAsia="Calibri" w:hAnsi="Garamond" w:cs="Calibri"/>
                <w:b/>
                <w:sz w:val="22"/>
                <w:szCs w:val="22"/>
              </w:rPr>
            </w:pPr>
            <w:r>
              <w:rPr>
                <w:rFonts w:ascii="Garamond" w:eastAsia="Calibri" w:hAnsi="Garamond" w:cs="Calibri"/>
                <w:b/>
                <w:sz w:val="22"/>
                <w:szCs w:val="22"/>
              </w:rPr>
              <w:t xml:space="preserve">Course Intro &amp; </w:t>
            </w:r>
            <w:r w:rsidRPr="00AF16E0">
              <w:rPr>
                <w:rFonts w:ascii="Garamond" w:eastAsia="Calibri" w:hAnsi="Garamond" w:cs="Calibri"/>
                <w:b/>
                <w:sz w:val="22"/>
                <w:szCs w:val="22"/>
              </w:rPr>
              <w:t>Philosophy of Science</w:t>
            </w:r>
          </w:p>
          <w:p w14:paraId="1975CF8C" w14:textId="77777777" w:rsidR="009A607C" w:rsidRDefault="009A607C" w:rsidP="001A51E2">
            <w:pPr>
              <w:pStyle w:val="Normal1"/>
              <w:rPr>
                <w:rFonts w:ascii="Garamond" w:eastAsia="Calibri" w:hAnsi="Garamond" w:cs="Calibri"/>
                <w:b/>
                <w:sz w:val="22"/>
                <w:szCs w:val="22"/>
              </w:rPr>
            </w:pPr>
          </w:p>
          <w:p w14:paraId="57A7EFF2" w14:textId="77777777" w:rsidR="009A607C" w:rsidRDefault="009A607C" w:rsidP="001A51E2">
            <w:pPr>
              <w:pStyle w:val="Normal1"/>
              <w:rPr>
                <w:rFonts w:ascii="Garamond" w:eastAsia="Calibri" w:hAnsi="Garamond" w:cs="Calibri"/>
                <w:b/>
                <w:sz w:val="22"/>
                <w:szCs w:val="22"/>
              </w:rPr>
            </w:pPr>
            <w:r>
              <w:rPr>
                <w:rFonts w:ascii="Garamond" w:eastAsia="Calibri" w:hAnsi="Garamond" w:cs="Calibri"/>
                <w:b/>
                <w:sz w:val="22"/>
                <w:szCs w:val="22"/>
              </w:rPr>
              <w:t xml:space="preserve">KS: </w:t>
            </w:r>
          </w:p>
          <w:p w14:paraId="60ACF8B2" w14:textId="2FF51182" w:rsidR="009A607C" w:rsidRPr="00DC0241" w:rsidRDefault="009A607C" w:rsidP="005F7ED4">
            <w:pPr>
              <w:pStyle w:val="Normal1"/>
              <w:rPr>
                <w:rFonts w:ascii="Garamond" w:hAnsi="Garamond"/>
                <w:sz w:val="22"/>
                <w:szCs w:val="22"/>
              </w:rPr>
            </w:pPr>
            <w:r w:rsidRPr="00DC0241">
              <w:rPr>
                <w:rFonts w:ascii="Garamond" w:eastAsia="Calibri" w:hAnsi="Garamond" w:cs="Calibri"/>
                <w:sz w:val="22"/>
                <w:szCs w:val="22"/>
              </w:rPr>
              <w:t>Nature of Science</w:t>
            </w:r>
          </w:p>
        </w:tc>
        <w:tc>
          <w:tcPr>
            <w:tcW w:w="4860" w:type="dxa"/>
            <w:tcBorders>
              <w:bottom w:val="single" w:sz="8" w:space="0" w:color="000000"/>
              <w:right w:val="single" w:sz="8" w:space="0" w:color="000000"/>
            </w:tcBorders>
            <w:tcMar>
              <w:top w:w="100" w:type="dxa"/>
              <w:left w:w="100" w:type="dxa"/>
              <w:bottom w:w="100" w:type="dxa"/>
              <w:right w:w="100" w:type="dxa"/>
            </w:tcMar>
          </w:tcPr>
          <w:p w14:paraId="5CB4CCC5" w14:textId="709F92DE" w:rsidR="005F7ED4" w:rsidRDefault="005F7ED4" w:rsidP="009A6C63">
            <w:pPr>
              <w:pStyle w:val="Normal1"/>
              <w:numPr>
                <w:ilvl w:val="0"/>
                <w:numId w:val="5"/>
              </w:numPr>
              <w:rPr>
                <w:rFonts w:ascii="Garamond" w:hAnsi="Garamond"/>
                <w:sz w:val="22"/>
                <w:szCs w:val="22"/>
              </w:rPr>
            </w:pPr>
            <w:r>
              <w:rPr>
                <w:rFonts w:ascii="Garamond" w:hAnsi="Garamond"/>
                <w:b/>
                <w:sz w:val="22"/>
                <w:szCs w:val="22"/>
              </w:rPr>
              <w:t>*</w:t>
            </w:r>
            <w:r w:rsidR="009A607C" w:rsidRPr="00AF16E0">
              <w:rPr>
                <w:rFonts w:ascii="Garamond" w:hAnsi="Garamond"/>
                <w:b/>
                <w:sz w:val="22"/>
                <w:szCs w:val="22"/>
              </w:rPr>
              <w:t>SF video:</w:t>
            </w:r>
            <w:r w:rsidR="009A607C" w:rsidRPr="00AF16E0">
              <w:rPr>
                <w:rFonts w:ascii="Garamond" w:hAnsi="Garamond"/>
                <w:sz w:val="22"/>
                <w:szCs w:val="22"/>
              </w:rPr>
              <w:t xml:space="preserve"> </w:t>
            </w:r>
            <w:hyperlink r:id="rId18" w:history="1">
              <w:r w:rsidR="009A607C" w:rsidRPr="00AF16E0">
                <w:rPr>
                  <w:rStyle w:val="Hyperlink"/>
                  <w:rFonts w:ascii="Garamond" w:hAnsi="Garamond"/>
                  <w:sz w:val="22"/>
                  <w:szCs w:val="22"/>
                </w:rPr>
                <w:t>The Science Senses</w:t>
              </w:r>
            </w:hyperlink>
            <w:r w:rsidR="009A607C" w:rsidRPr="00AF16E0">
              <w:rPr>
                <w:rFonts w:ascii="Garamond" w:hAnsi="Garamond"/>
                <w:sz w:val="22"/>
                <w:szCs w:val="22"/>
              </w:rPr>
              <w:t xml:space="preserve"> </w:t>
            </w:r>
          </w:p>
          <w:p w14:paraId="282D659A" w14:textId="77777777" w:rsidR="005F7ED4" w:rsidRPr="005F7ED4" w:rsidRDefault="005F7ED4" w:rsidP="005F7ED4">
            <w:pPr>
              <w:pStyle w:val="Normal1"/>
              <w:ind w:left="360"/>
              <w:rPr>
                <w:rFonts w:ascii="Garamond" w:hAnsi="Garamond"/>
                <w:sz w:val="22"/>
                <w:szCs w:val="22"/>
              </w:rPr>
            </w:pPr>
          </w:p>
          <w:p w14:paraId="1F208DFD" w14:textId="77777777" w:rsidR="005F7ED4" w:rsidRDefault="005F7ED4" w:rsidP="001A51E2">
            <w:pPr>
              <w:pStyle w:val="Normal1"/>
              <w:rPr>
                <w:rFonts w:ascii="Garamond" w:hAnsi="Garamond"/>
                <w:b/>
                <w:sz w:val="22"/>
                <w:szCs w:val="22"/>
              </w:rPr>
            </w:pPr>
          </w:p>
          <w:p w14:paraId="7CD00780" w14:textId="3B2A0A22" w:rsidR="009A607C" w:rsidRPr="00345A84" w:rsidRDefault="009A607C" w:rsidP="00630F34">
            <w:pPr>
              <w:pStyle w:val="Normal1"/>
              <w:rPr>
                <w:rFonts w:ascii="Garamond" w:hAnsi="Garamond"/>
                <w:sz w:val="22"/>
                <w:szCs w:val="22"/>
              </w:rPr>
            </w:pPr>
            <w:r>
              <w:rPr>
                <w:rFonts w:ascii="Garamond" w:hAnsi="Garamond"/>
                <w:b/>
                <w:sz w:val="22"/>
                <w:szCs w:val="22"/>
              </w:rPr>
              <w:t xml:space="preserve">*NOTE: </w:t>
            </w:r>
            <w:r>
              <w:rPr>
                <w:rFonts w:ascii="Garamond" w:hAnsi="Garamond"/>
                <w:sz w:val="22"/>
                <w:szCs w:val="22"/>
              </w:rPr>
              <w:t xml:space="preserve">We will be engaging with </w:t>
            </w:r>
            <w:r w:rsidR="005F7ED4">
              <w:rPr>
                <w:rFonts w:ascii="Garamond" w:hAnsi="Garamond"/>
                <w:sz w:val="22"/>
                <w:szCs w:val="22"/>
              </w:rPr>
              <w:t>this</w:t>
            </w:r>
            <w:r>
              <w:rPr>
                <w:rFonts w:ascii="Garamond" w:hAnsi="Garamond"/>
                <w:sz w:val="22"/>
                <w:szCs w:val="22"/>
              </w:rPr>
              <w:t xml:space="preserve"> </w:t>
            </w:r>
            <w:r w:rsidR="005F7ED4">
              <w:rPr>
                <w:rFonts w:ascii="Garamond" w:hAnsi="Garamond"/>
                <w:sz w:val="22"/>
                <w:szCs w:val="22"/>
              </w:rPr>
              <w:t>video</w:t>
            </w:r>
            <w:r>
              <w:rPr>
                <w:rFonts w:ascii="Garamond" w:hAnsi="Garamond"/>
                <w:sz w:val="22"/>
                <w:szCs w:val="22"/>
              </w:rPr>
              <w:t xml:space="preserve"> in class this week. For all other weeks, you </w:t>
            </w:r>
            <w:r w:rsidR="00630F34">
              <w:rPr>
                <w:rFonts w:ascii="Garamond" w:hAnsi="Garamond"/>
                <w:sz w:val="22"/>
                <w:szCs w:val="22"/>
              </w:rPr>
              <w:t>must</w:t>
            </w:r>
            <w:r>
              <w:rPr>
                <w:rFonts w:ascii="Garamond" w:hAnsi="Garamond"/>
                <w:sz w:val="22"/>
                <w:szCs w:val="22"/>
              </w:rPr>
              <w:t xml:space="preserve"> read and watch the materials </w:t>
            </w:r>
            <w:r w:rsidRPr="00630F34">
              <w:rPr>
                <w:rFonts w:ascii="Garamond" w:hAnsi="Garamond"/>
                <w:b/>
                <w:sz w:val="22"/>
                <w:szCs w:val="22"/>
              </w:rPr>
              <w:t>BEFORE</w:t>
            </w:r>
            <w:r>
              <w:rPr>
                <w:rFonts w:ascii="Garamond" w:hAnsi="Garamond"/>
                <w:sz w:val="22"/>
                <w:szCs w:val="22"/>
              </w:rPr>
              <w:t xml:space="preserve"> coming to class.</w:t>
            </w:r>
          </w:p>
        </w:tc>
        <w:tc>
          <w:tcPr>
            <w:tcW w:w="1870" w:type="dxa"/>
            <w:tcBorders>
              <w:bottom w:val="single" w:sz="8" w:space="0" w:color="000000"/>
              <w:right w:val="single" w:sz="8" w:space="0" w:color="000000"/>
            </w:tcBorders>
            <w:tcMar>
              <w:top w:w="100" w:type="dxa"/>
              <w:left w:w="100" w:type="dxa"/>
              <w:bottom w:w="100" w:type="dxa"/>
              <w:right w:w="100" w:type="dxa"/>
            </w:tcMar>
          </w:tcPr>
          <w:p w14:paraId="53BCBF65" w14:textId="74CF6515" w:rsidR="009A607C" w:rsidRDefault="009A607C" w:rsidP="009A6C63">
            <w:pPr>
              <w:pStyle w:val="Normal1"/>
              <w:numPr>
                <w:ilvl w:val="0"/>
                <w:numId w:val="4"/>
              </w:numPr>
              <w:ind w:left="358"/>
              <w:rPr>
                <w:rFonts w:ascii="Garamond" w:hAnsi="Garamond"/>
                <w:sz w:val="22"/>
                <w:szCs w:val="22"/>
              </w:rPr>
            </w:pPr>
            <w:r>
              <w:rPr>
                <w:rFonts w:ascii="Garamond" w:eastAsia="Calibri" w:hAnsi="Garamond" w:cs="Calibri"/>
                <w:sz w:val="22"/>
                <w:szCs w:val="22"/>
              </w:rPr>
              <w:t>Join the</w:t>
            </w:r>
            <w:r w:rsidR="005F7ED4">
              <w:rPr>
                <w:rFonts w:ascii="Garamond" w:eastAsia="Calibri" w:hAnsi="Garamond" w:cs="Calibri"/>
                <w:sz w:val="22"/>
                <w:szCs w:val="22"/>
              </w:rPr>
              <w:t xml:space="preserve"> course</w:t>
            </w:r>
            <w:r>
              <w:rPr>
                <w:rFonts w:ascii="Garamond" w:eastAsia="Calibri" w:hAnsi="Garamond" w:cs="Calibri"/>
                <w:sz w:val="22"/>
                <w:szCs w:val="22"/>
              </w:rPr>
              <w:t xml:space="preserve"> site and create your student profile.</w:t>
            </w:r>
          </w:p>
          <w:p w14:paraId="38528EC4" w14:textId="77777777" w:rsidR="009A607C" w:rsidRPr="00AF16E0" w:rsidRDefault="009A607C" w:rsidP="005F7ED4">
            <w:pPr>
              <w:pStyle w:val="Normal1"/>
              <w:ind w:left="358"/>
              <w:rPr>
                <w:rFonts w:ascii="Garamond" w:hAnsi="Garamond"/>
                <w:sz w:val="22"/>
                <w:szCs w:val="22"/>
              </w:rPr>
            </w:pPr>
          </w:p>
        </w:tc>
      </w:tr>
      <w:tr w:rsidR="007543B4" w:rsidRPr="007543B4" w14:paraId="7B35E7F5" w14:textId="77777777" w:rsidTr="008E4E46">
        <w:trPr>
          <w:cantSplit/>
        </w:trPr>
        <w:tc>
          <w:tcPr>
            <w:tcW w:w="4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0FCC1A" w14:textId="4108C788" w:rsidR="007543B4" w:rsidRPr="007543B4" w:rsidRDefault="007543B4" w:rsidP="001A51E2">
            <w:pPr>
              <w:pStyle w:val="Normal1"/>
              <w:jc w:val="center"/>
              <w:rPr>
                <w:rFonts w:ascii="Garamond" w:eastAsia="Calibri" w:hAnsi="Garamond" w:cs="Calibri"/>
                <w:i/>
                <w:sz w:val="21"/>
                <w:szCs w:val="21"/>
              </w:rPr>
            </w:pPr>
          </w:p>
        </w:tc>
        <w:tc>
          <w:tcPr>
            <w:tcW w:w="1260" w:type="dxa"/>
            <w:tcBorders>
              <w:bottom w:val="single" w:sz="8" w:space="0" w:color="000000"/>
              <w:right w:val="single" w:sz="4" w:space="0" w:color="auto"/>
            </w:tcBorders>
          </w:tcPr>
          <w:p w14:paraId="57D745E8" w14:textId="6BF823F5" w:rsidR="007543B4" w:rsidRDefault="007543B4" w:rsidP="005F7ED4">
            <w:pPr>
              <w:pStyle w:val="Normal1"/>
              <w:ind w:left="82"/>
              <w:rPr>
                <w:rFonts w:ascii="Garamond" w:eastAsia="Calibri" w:hAnsi="Garamond" w:cs="Calibri"/>
                <w:i/>
                <w:sz w:val="22"/>
                <w:szCs w:val="22"/>
              </w:rPr>
            </w:pPr>
            <w:r w:rsidRPr="007543B4">
              <w:rPr>
                <w:rFonts w:ascii="Garamond" w:eastAsia="Calibri" w:hAnsi="Garamond" w:cs="Calibri"/>
                <w:i/>
                <w:sz w:val="22"/>
                <w:szCs w:val="22"/>
              </w:rPr>
              <w:t>Mon</w:t>
            </w:r>
            <w:r w:rsidR="005F7ED4">
              <w:rPr>
                <w:rFonts w:ascii="Garamond" w:eastAsia="Calibri" w:hAnsi="Garamond" w:cs="Calibri"/>
                <w:i/>
                <w:sz w:val="22"/>
                <w:szCs w:val="22"/>
              </w:rPr>
              <w:t>day</w:t>
            </w:r>
            <w:r w:rsidRPr="007543B4">
              <w:rPr>
                <w:rFonts w:ascii="Garamond" w:eastAsia="Calibri" w:hAnsi="Garamond" w:cs="Calibri"/>
                <w:i/>
                <w:sz w:val="22"/>
                <w:szCs w:val="22"/>
              </w:rPr>
              <w:t xml:space="preserve">, </w:t>
            </w:r>
          </w:p>
          <w:p w14:paraId="1515DF7C" w14:textId="78A1CBF7" w:rsidR="007543B4" w:rsidRPr="007543B4" w:rsidRDefault="007543B4" w:rsidP="005F7ED4">
            <w:pPr>
              <w:pStyle w:val="Normal1"/>
              <w:ind w:left="82"/>
              <w:rPr>
                <w:rFonts w:ascii="Garamond" w:eastAsia="Calibri" w:hAnsi="Garamond" w:cs="Calibri"/>
                <w:i/>
                <w:sz w:val="22"/>
                <w:szCs w:val="22"/>
              </w:rPr>
            </w:pPr>
            <w:r w:rsidRPr="007543B4">
              <w:rPr>
                <w:rFonts w:ascii="Garamond" w:eastAsia="Calibri" w:hAnsi="Garamond" w:cs="Calibri"/>
                <w:i/>
                <w:sz w:val="22"/>
                <w:szCs w:val="22"/>
              </w:rPr>
              <w:t>Sept 2</w:t>
            </w:r>
          </w:p>
        </w:tc>
        <w:tc>
          <w:tcPr>
            <w:tcW w:w="173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032B49F4" w14:textId="6AAB3A2F" w:rsidR="007543B4" w:rsidRPr="007C1D20" w:rsidRDefault="007543B4" w:rsidP="001A51E2">
            <w:pPr>
              <w:pStyle w:val="Normal1"/>
              <w:rPr>
                <w:rFonts w:ascii="Garamond" w:eastAsia="Calibri" w:hAnsi="Garamond" w:cs="Calibri"/>
                <w:i/>
                <w:sz w:val="22"/>
                <w:szCs w:val="22"/>
              </w:rPr>
            </w:pPr>
            <w:r w:rsidRPr="007C1D20">
              <w:rPr>
                <w:rFonts w:ascii="Garamond" w:eastAsia="Calibri" w:hAnsi="Garamond" w:cs="Calibri"/>
                <w:i/>
                <w:sz w:val="22"/>
                <w:szCs w:val="22"/>
              </w:rPr>
              <w:t>NO CLASS</w:t>
            </w:r>
          </w:p>
        </w:tc>
        <w:tc>
          <w:tcPr>
            <w:tcW w:w="4860" w:type="dxa"/>
            <w:tcBorders>
              <w:bottom w:val="single" w:sz="8" w:space="0" w:color="000000"/>
              <w:right w:val="single" w:sz="8" w:space="0" w:color="000000"/>
            </w:tcBorders>
            <w:tcMar>
              <w:top w:w="100" w:type="dxa"/>
              <w:left w:w="100" w:type="dxa"/>
              <w:bottom w:w="100" w:type="dxa"/>
              <w:right w:w="100" w:type="dxa"/>
            </w:tcMar>
          </w:tcPr>
          <w:p w14:paraId="2EC0C812" w14:textId="45E4066C" w:rsidR="007543B4" w:rsidRPr="007C1D20" w:rsidRDefault="007543B4" w:rsidP="007543B4">
            <w:pPr>
              <w:pStyle w:val="Normal1"/>
              <w:rPr>
                <w:rFonts w:ascii="Garamond" w:hAnsi="Garamond"/>
                <w:i/>
                <w:sz w:val="22"/>
                <w:szCs w:val="22"/>
              </w:rPr>
            </w:pPr>
            <w:r w:rsidRPr="007C1D20">
              <w:rPr>
                <w:rFonts w:ascii="Garamond" w:hAnsi="Garamond"/>
                <w:i/>
                <w:sz w:val="22"/>
                <w:szCs w:val="22"/>
              </w:rPr>
              <w:t>LABOR DAY</w:t>
            </w:r>
          </w:p>
        </w:tc>
        <w:tc>
          <w:tcPr>
            <w:tcW w:w="1870" w:type="dxa"/>
            <w:tcBorders>
              <w:bottom w:val="single" w:sz="8" w:space="0" w:color="000000"/>
              <w:right w:val="single" w:sz="8" w:space="0" w:color="000000"/>
            </w:tcBorders>
            <w:tcMar>
              <w:top w:w="100" w:type="dxa"/>
              <w:left w:w="100" w:type="dxa"/>
              <w:bottom w:w="100" w:type="dxa"/>
              <w:right w:w="100" w:type="dxa"/>
            </w:tcMar>
          </w:tcPr>
          <w:p w14:paraId="34C81762" w14:textId="77777777" w:rsidR="007543B4" w:rsidRPr="007543B4" w:rsidRDefault="007543B4" w:rsidP="007543B4">
            <w:pPr>
              <w:pStyle w:val="Normal1"/>
              <w:ind w:left="358"/>
              <w:rPr>
                <w:rFonts w:ascii="Garamond" w:eastAsia="Calibri" w:hAnsi="Garamond" w:cs="Calibri"/>
                <w:i/>
                <w:sz w:val="22"/>
                <w:szCs w:val="22"/>
              </w:rPr>
            </w:pPr>
          </w:p>
        </w:tc>
      </w:tr>
      <w:tr w:rsidR="005F7ED4" w:rsidRPr="007543B4" w14:paraId="4CF1010B" w14:textId="77777777" w:rsidTr="008E4E46">
        <w:trPr>
          <w:cantSplit/>
        </w:trPr>
        <w:tc>
          <w:tcPr>
            <w:tcW w:w="4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73C36D" w14:textId="54C1F051" w:rsidR="005F7ED4" w:rsidRPr="005F7ED4" w:rsidRDefault="005F7ED4" w:rsidP="001A51E2">
            <w:pPr>
              <w:pStyle w:val="Normal1"/>
              <w:jc w:val="center"/>
              <w:rPr>
                <w:rFonts w:ascii="Garamond" w:eastAsia="Calibri" w:hAnsi="Garamond" w:cs="Calibri"/>
                <w:sz w:val="21"/>
                <w:szCs w:val="21"/>
              </w:rPr>
            </w:pPr>
            <w:r>
              <w:rPr>
                <w:rFonts w:ascii="Garamond" w:eastAsia="Calibri" w:hAnsi="Garamond" w:cs="Calibri"/>
                <w:sz w:val="21"/>
                <w:szCs w:val="21"/>
              </w:rPr>
              <w:t>2</w:t>
            </w:r>
          </w:p>
        </w:tc>
        <w:tc>
          <w:tcPr>
            <w:tcW w:w="1260" w:type="dxa"/>
            <w:tcBorders>
              <w:bottom w:val="single" w:sz="8" w:space="0" w:color="000000"/>
              <w:right w:val="single" w:sz="4" w:space="0" w:color="auto"/>
            </w:tcBorders>
          </w:tcPr>
          <w:p w14:paraId="73427A78" w14:textId="29885E8C" w:rsidR="005F7ED4" w:rsidRDefault="005F7ED4" w:rsidP="005F7ED4">
            <w:pPr>
              <w:pStyle w:val="Normal1"/>
              <w:ind w:left="82"/>
              <w:rPr>
                <w:rFonts w:ascii="Garamond" w:eastAsia="Calibri" w:hAnsi="Garamond" w:cs="Calibri"/>
                <w:sz w:val="22"/>
                <w:szCs w:val="22"/>
              </w:rPr>
            </w:pPr>
            <w:r>
              <w:rPr>
                <w:rFonts w:ascii="Garamond" w:eastAsia="Calibri" w:hAnsi="Garamond" w:cs="Calibri"/>
                <w:sz w:val="22"/>
                <w:szCs w:val="22"/>
              </w:rPr>
              <w:t xml:space="preserve">Wednesday, </w:t>
            </w:r>
          </w:p>
          <w:p w14:paraId="711CEA43" w14:textId="5861307F" w:rsidR="005F7ED4" w:rsidRPr="005F7ED4" w:rsidRDefault="005F7ED4" w:rsidP="005F7ED4">
            <w:pPr>
              <w:pStyle w:val="Normal1"/>
              <w:ind w:left="82"/>
              <w:rPr>
                <w:rFonts w:ascii="Garamond" w:eastAsia="Calibri" w:hAnsi="Garamond" w:cs="Calibri"/>
                <w:sz w:val="22"/>
                <w:szCs w:val="22"/>
              </w:rPr>
            </w:pPr>
            <w:r>
              <w:rPr>
                <w:rFonts w:ascii="Garamond" w:eastAsia="Calibri" w:hAnsi="Garamond" w:cs="Calibri"/>
                <w:sz w:val="22"/>
                <w:szCs w:val="22"/>
              </w:rPr>
              <w:t>Sept 4</w:t>
            </w:r>
          </w:p>
        </w:tc>
        <w:tc>
          <w:tcPr>
            <w:tcW w:w="173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02C19E91" w14:textId="77777777" w:rsidR="005F7ED4" w:rsidRDefault="005F7ED4" w:rsidP="001A51E2">
            <w:pPr>
              <w:pStyle w:val="Normal1"/>
              <w:rPr>
                <w:rFonts w:ascii="Garamond" w:eastAsia="Calibri" w:hAnsi="Garamond" w:cs="Calibri"/>
                <w:b/>
                <w:sz w:val="22"/>
                <w:szCs w:val="22"/>
              </w:rPr>
            </w:pPr>
            <w:r>
              <w:rPr>
                <w:rFonts w:ascii="Garamond" w:eastAsia="Calibri" w:hAnsi="Garamond" w:cs="Calibri"/>
                <w:b/>
                <w:sz w:val="22"/>
                <w:szCs w:val="22"/>
              </w:rPr>
              <w:t>Philosophy of Science</w:t>
            </w:r>
          </w:p>
          <w:p w14:paraId="58ECD640" w14:textId="77777777" w:rsidR="005F7ED4" w:rsidRDefault="005F7ED4" w:rsidP="005F7ED4">
            <w:pPr>
              <w:pStyle w:val="Normal1"/>
              <w:rPr>
                <w:rFonts w:ascii="Garamond" w:eastAsia="Calibri" w:hAnsi="Garamond" w:cs="Calibri"/>
                <w:b/>
                <w:sz w:val="22"/>
                <w:szCs w:val="22"/>
              </w:rPr>
            </w:pPr>
            <w:r>
              <w:rPr>
                <w:rFonts w:ascii="Garamond" w:eastAsia="Calibri" w:hAnsi="Garamond" w:cs="Calibri"/>
                <w:b/>
                <w:sz w:val="22"/>
                <w:szCs w:val="22"/>
              </w:rPr>
              <w:t xml:space="preserve">KS: </w:t>
            </w:r>
          </w:p>
          <w:p w14:paraId="7D53F8FC" w14:textId="5B246A2B" w:rsidR="005F7ED4" w:rsidRPr="005F7ED4" w:rsidRDefault="005F7ED4" w:rsidP="005F7ED4">
            <w:pPr>
              <w:pStyle w:val="Normal1"/>
              <w:rPr>
                <w:rFonts w:ascii="Garamond" w:eastAsia="Calibri" w:hAnsi="Garamond" w:cs="Calibri"/>
                <w:sz w:val="22"/>
                <w:szCs w:val="22"/>
              </w:rPr>
            </w:pPr>
            <w:r>
              <w:rPr>
                <w:rFonts w:ascii="Garamond" w:eastAsia="Calibri" w:hAnsi="Garamond" w:cs="Calibri"/>
                <w:sz w:val="22"/>
                <w:szCs w:val="22"/>
              </w:rPr>
              <w:t xml:space="preserve">Nature of Science, </w:t>
            </w:r>
            <w:r w:rsidRPr="00DC0241">
              <w:rPr>
                <w:rFonts w:ascii="Garamond" w:eastAsia="Calibri" w:hAnsi="Garamond" w:cs="Calibri"/>
                <w:sz w:val="22"/>
                <w:szCs w:val="22"/>
              </w:rPr>
              <w:t>Communicating Science</w:t>
            </w:r>
            <w:r>
              <w:rPr>
                <w:rFonts w:ascii="Garamond" w:eastAsia="Calibri" w:hAnsi="Garamond" w:cs="Calibri"/>
                <w:sz w:val="22"/>
                <w:szCs w:val="22"/>
              </w:rPr>
              <w:t>, Peer-review</w:t>
            </w:r>
          </w:p>
        </w:tc>
        <w:tc>
          <w:tcPr>
            <w:tcW w:w="4860" w:type="dxa"/>
            <w:tcBorders>
              <w:bottom w:val="single" w:sz="8" w:space="0" w:color="000000"/>
              <w:right w:val="single" w:sz="8" w:space="0" w:color="000000"/>
            </w:tcBorders>
            <w:tcMar>
              <w:top w:w="100" w:type="dxa"/>
              <w:left w:w="100" w:type="dxa"/>
              <w:bottom w:w="100" w:type="dxa"/>
              <w:right w:w="100" w:type="dxa"/>
            </w:tcMar>
          </w:tcPr>
          <w:p w14:paraId="1DECE20E" w14:textId="77777777" w:rsidR="005F7ED4" w:rsidRPr="00AF16E0" w:rsidRDefault="005F7ED4" w:rsidP="009A6C63">
            <w:pPr>
              <w:pStyle w:val="Normal1"/>
              <w:numPr>
                <w:ilvl w:val="0"/>
                <w:numId w:val="19"/>
              </w:numPr>
              <w:rPr>
                <w:rFonts w:ascii="Garamond" w:hAnsi="Garamond"/>
                <w:sz w:val="22"/>
                <w:szCs w:val="22"/>
              </w:rPr>
            </w:pPr>
            <w:r w:rsidRPr="00AF16E0">
              <w:rPr>
                <w:rFonts w:ascii="Garamond" w:hAnsi="Garamond"/>
                <w:b/>
                <w:sz w:val="22"/>
                <w:szCs w:val="22"/>
              </w:rPr>
              <w:t>SF video:</w:t>
            </w:r>
            <w:r w:rsidRPr="00AF16E0">
              <w:rPr>
                <w:rFonts w:ascii="Garamond" w:hAnsi="Garamond"/>
                <w:sz w:val="22"/>
                <w:szCs w:val="22"/>
              </w:rPr>
              <w:t xml:space="preserve"> </w:t>
            </w:r>
            <w:hyperlink r:id="rId19" w:history="1">
              <w:r w:rsidRPr="00AF16E0">
                <w:rPr>
                  <w:rStyle w:val="Hyperlink"/>
                  <w:rFonts w:ascii="Garamond" w:hAnsi="Garamond"/>
                  <w:sz w:val="22"/>
                  <w:szCs w:val="22"/>
                </w:rPr>
                <w:t>What is Science?</w:t>
              </w:r>
            </w:hyperlink>
            <w:r w:rsidRPr="00AF16E0">
              <w:rPr>
                <w:rFonts w:ascii="Garamond" w:hAnsi="Garamond"/>
                <w:sz w:val="22"/>
                <w:szCs w:val="22"/>
              </w:rPr>
              <w:t xml:space="preserve"> </w:t>
            </w:r>
          </w:p>
          <w:p w14:paraId="5FDF005E" w14:textId="77777777" w:rsidR="005F7ED4" w:rsidRPr="00345A84" w:rsidRDefault="005F7ED4" w:rsidP="009A6C63">
            <w:pPr>
              <w:pStyle w:val="Normal1"/>
              <w:numPr>
                <w:ilvl w:val="0"/>
                <w:numId w:val="19"/>
              </w:numPr>
              <w:rPr>
                <w:rFonts w:ascii="Garamond" w:hAnsi="Garamond"/>
                <w:b/>
                <w:sz w:val="22"/>
                <w:szCs w:val="22"/>
              </w:rPr>
            </w:pPr>
            <w:r w:rsidRPr="00AF16E0">
              <w:rPr>
                <w:rFonts w:ascii="Garamond" w:hAnsi="Garamond"/>
                <w:b/>
                <w:sz w:val="22"/>
                <w:szCs w:val="22"/>
              </w:rPr>
              <w:t xml:space="preserve">Reading: </w:t>
            </w:r>
            <w:r w:rsidRPr="00AF16E0">
              <w:rPr>
                <w:rFonts w:ascii="Garamond" w:hAnsi="Garamond"/>
                <w:sz w:val="22"/>
                <w:szCs w:val="22"/>
              </w:rPr>
              <w:t>The University of California Museum of Paleontology, and the Regents of the University of California. 2017. “</w:t>
            </w:r>
            <w:hyperlink r:id="rId20" w:history="1">
              <w:r w:rsidRPr="003E4A8A">
                <w:rPr>
                  <w:rStyle w:val="Hyperlink"/>
                  <w:rFonts w:ascii="Garamond" w:hAnsi="Garamond"/>
                  <w:sz w:val="22"/>
                  <w:szCs w:val="22"/>
                </w:rPr>
                <w:t>Nature of Science</w:t>
              </w:r>
            </w:hyperlink>
            <w:r w:rsidRPr="00AF16E0">
              <w:rPr>
                <w:rFonts w:ascii="Garamond" w:hAnsi="Garamond"/>
                <w:sz w:val="22"/>
                <w:szCs w:val="22"/>
              </w:rPr>
              <w:t xml:space="preserve">” chapter in </w:t>
            </w:r>
            <w:r w:rsidRPr="00AF16E0">
              <w:rPr>
                <w:rFonts w:ascii="Garamond" w:hAnsi="Garamond"/>
                <w:i/>
                <w:sz w:val="22"/>
                <w:szCs w:val="22"/>
              </w:rPr>
              <w:t xml:space="preserve">Understanding Evolution </w:t>
            </w:r>
            <w:r w:rsidRPr="00AF16E0">
              <w:rPr>
                <w:rFonts w:ascii="Garamond" w:hAnsi="Garamond"/>
                <w:sz w:val="22"/>
                <w:szCs w:val="22"/>
              </w:rPr>
              <w:t>OER. (There are 7 pages to click through)</w:t>
            </w:r>
          </w:p>
          <w:p w14:paraId="091DF10A" w14:textId="77777777" w:rsidR="005F7ED4" w:rsidRPr="00345A84" w:rsidRDefault="005F7ED4" w:rsidP="005F7ED4">
            <w:pPr>
              <w:pStyle w:val="Normal1"/>
              <w:rPr>
                <w:rFonts w:ascii="Garamond" w:hAnsi="Garamond"/>
                <w:b/>
                <w:sz w:val="22"/>
                <w:szCs w:val="22"/>
              </w:rPr>
            </w:pPr>
          </w:p>
          <w:p w14:paraId="1983C413" w14:textId="77777777" w:rsidR="005F7ED4" w:rsidRPr="007543B4" w:rsidRDefault="005F7ED4" w:rsidP="007543B4">
            <w:pPr>
              <w:pStyle w:val="Normal1"/>
              <w:rPr>
                <w:rFonts w:ascii="Garamond" w:hAnsi="Garamond"/>
                <w:b/>
                <w:i/>
                <w:sz w:val="22"/>
                <w:szCs w:val="22"/>
              </w:rPr>
            </w:pPr>
          </w:p>
        </w:tc>
        <w:tc>
          <w:tcPr>
            <w:tcW w:w="1870" w:type="dxa"/>
            <w:tcBorders>
              <w:bottom w:val="single" w:sz="8" w:space="0" w:color="000000"/>
              <w:right w:val="single" w:sz="8" w:space="0" w:color="000000"/>
            </w:tcBorders>
            <w:tcMar>
              <w:top w:w="100" w:type="dxa"/>
              <w:left w:w="100" w:type="dxa"/>
              <w:bottom w:w="100" w:type="dxa"/>
              <w:right w:w="100" w:type="dxa"/>
            </w:tcMar>
          </w:tcPr>
          <w:p w14:paraId="6F05CF5C" w14:textId="77777777" w:rsidR="005F7ED4" w:rsidRPr="007543B4" w:rsidRDefault="005F7ED4" w:rsidP="007543B4">
            <w:pPr>
              <w:pStyle w:val="Normal1"/>
              <w:ind w:left="358"/>
              <w:rPr>
                <w:rFonts w:ascii="Garamond" w:eastAsia="Calibri" w:hAnsi="Garamond" w:cs="Calibri"/>
                <w:i/>
                <w:sz w:val="22"/>
                <w:szCs w:val="22"/>
              </w:rPr>
            </w:pPr>
          </w:p>
        </w:tc>
      </w:tr>
      <w:tr w:rsidR="009A607C" w:rsidRPr="00AF16E0" w14:paraId="00B08EA7" w14:textId="77777777" w:rsidTr="008E4E46">
        <w:trPr>
          <w:cantSplit/>
        </w:trPr>
        <w:tc>
          <w:tcPr>
            <w:tcW w:w="4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7AB96E5" w14:textId="56A31376" w:rsidR="009A607C" w:rsidRPr="007543B4" w:rsidRDefault="005F7ED4" w:rsidP="001A51E2">
            <w:pPr>
              <w:pStyle w:val="Normal1"/>
              <w:jc w:val="center"/>
              <w:rPr>
                <w:rFonts w:ascii="Garamond" w:eastAsia="Calibri" w:hAnsi="Garamond" w:cs="Calibri"/>
                <w:sz w:val="21"/>
                <w:szCs w:val="21"/>
              </w:rPr>
            </w:pPr>
            <w:r>
              <w:rPr>
                <w:rFonts w:ascii="Garamond" w:eastAsia="Calibri" w:hAnsi="Garamond" w:cs="Calibri"/>
                <w:sz w:val="21"/>
                <w:szCs w:val="21"/>
              </w:rPr>
              <w:t>3</w:t>
            </w:r>
          </w:p>
          <w:p w14:paraId="6CC8C4E7" w14:textId="77777777" w:rsidR="009A607C" w:rsidRPr="007543B4" w:rsidRDefault="009A607C" w:rsidP="001A51E2">
            <w:pPr>
              <w:pStyle w:val="Normal1"/>
              <w:jc w:val="center"/>
              <w:rPr>
                <w:rFonts w:ascii="Garamond" w:hAnsi="Garamond"/>
                <w:sz w:val="21"/>
                <w:szCs w:val="21"/>
              </w:rPr>
            </w:pPr>
          </w:p>
        </w:tc>
        <w:tc>
          <w:tcPr>
            <w:tcW w:w="1260" w:type="dxa"/>
            <w:tcBorders>
              <w:bottom w:val="single" w:sz="8" w:space="0" w:color="000000"/>
              <w:right w:val="single" w:sz="4" w:space="0" w:color="auto"/>
            </w:tcBorders>
          </w:tcPr>
          <w:p w14:paraId="334C1BDA" w14:textId="6F9FF41A" w:rsidR="009A607C" w:rsidRDefault="005F7ED4" w:rsidP="001A51E2">
            <w:pPr>
              <w:pStyle w:val="Normal1"/>
              <w:ind w:left="98"/>
              <w:rPr>
                <w:rFonts w:ascii="Garamond" w:eastAsia="Calibri" w:hAnsi="Garamond" w:cs="Calibri"/>
                <w:sz w:val="22"/>
                <w:szCs w:val="22"/>
              </w:rPr>
            </w:pPr>
            <w:r>
              <w:rPr>
                <w:rFonts w:ascii="Garamond" w:eastAsia="Calibri" w:hAnsi="Garamond" w:cs="Calibri"/>
                <w:sz w:val="22"/>
                <w:szCs w:val="22"/>
              </w:rPr>
              <w:t>Thursday</w:t>
            </w:r>
            <w:r w:rsidR="009A607C">
              <w:rPr>
                <w:rFonts w:ascii="Garamond" w:eastAsia="Calibri" w:hAnsi="Garamond" w:cs="Calibri"/>
                <w:sz w:val="22"/>
                <w:szCs w:val="22"/>
              </w:rPr>
              <w:t xml:space="preserve">, Sept </w:t>
            </w:r>
            <w:r>
              <w:rPr>
                <w:rFonts w:ascii="Garamond" w:eastAsia="Calibri" w:hAnsi="Garamond" w:cs="Calibri"/>
                <w:sz w:val="22"/>
                <w:szCs w:val="22"/>
              </w:rPr>
              <w:t>5</w:t>
            </w:r>
          </w:p>
          <w:p w14:paraId="637C26FE" w14:textId="77777777" w:rsidR="005F7ED4" w:rsidRDefault="005F7ED4" w:rsidP="005F7ED4">
            <w:pPr>
              <w:pStyle w:val="Normal1"/>
              <w:ind w:left="98"/>
              <w:rPr>
                <w:rFonts w:ascii="Garamond" w:eastAsia="Calibri" w:hAnsi="Garamond" w:cs="Calibri"/>
                <w:sz w:val="22"/>
                <w:szCs w:val="22"/>
              </w:rPr>
            </w:pPr>
          </w:p>
          <w:p w14:paraId="6D36B977" w14:textId="7E08074F" w:rsidR="005F7ED4" w:rsidRPr="005F7ED4" w:rsidRDefault="005F7ED4" w:rsidP="005F7ED4">
            <w:pPr>
              <w:pStyle w:val="Normal1"/>
              <w:ind w:left="98"/>
              <w:rPr>
                <w:rFonts w:ascii="Garamond" w:eastAsia="Calibri" w:hAnsi="Garamond" w:cs="Calibri"/>
                <w:b/>
                <w:i/>
                <w:sz w:val="22"/>
                <w:szCs w:val="22"/>
              </w:rPr>
            </w:pPr>
            <w:r>
              <w:rPr>
                <w:rFonts w:ascii="Garamond" w:eastAsia="Calibri" w:hAnsi="Garamond" w:cs="Calibri"/>
                <w:i/>
                <w:sz w:val="22"/>
                <w:szCs w:val="22"/>
              </w:rPr>
              <w:t xml:space="preserve">NOTE: </w:t>
            </w:r>
            <w:r w:rsidRPr="005F7ED4">
              <w:rPr>
                <w:rFonts w:ascii="Garamond" w:eastAsia="Calibri" w:hAnsi="Garamond" w:cs="Calibri"/>
                <w:i/>
                <w:sz w:val="22"/>
                <w:szCs w:val="22"/>
              </w:rPr>
              <w:t xml:space="preserve">This day follows a </w:t>
            </w:r>
            <w:r w:rsidRPr="005F7ED4">
              <w:rPr>
                <w:rFonts w:ascii="Garamond" w:eastAsia="Calibri" w:hAnsi="Garamond" w:cs="Calibri"/>
                <w:b/>
                <w:i/>
                <w:sz w:val="22"/>
                <w:szCs w:val="22"/>
              </w:rPr>
              <w:t>Monday</w:t>
            </w:r>
            <w:r w:rsidRPr="005F7ED4">
              <w:rPr>
                <w:rFonts w:ascii="Garamond" w:eastAsia="Calibri" w:hAnsi="Garamond" w:cs="Calibri"/>
                <w:i/>
                <w:sz w:val="22"/>
                <w:szCs w:val="22"/>
              </w:rPr>
              <w:t xml:space="preserve"> schedule</w:t>
            </w:r>
            <w:r>
              <w:rPr>
                <w:rFonts w:ascii="Garamond" w:eastAsia="Calibri" w:hAnsi="Garamond" w:cs="Calibri"/>
                <w:i/>
                <w:sz w:val="22"/>
                <w:szCs w:val="22"/>
              </w:rPr>
              <w:t>.</w:t>
            </w:r>
          </w:p>
        </w:tc>
        <w:tc>
          <w:tcPr>
            <w:tcW w:w="173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67760BA1" w14:textId="77777777" w:rsidR="009A607C" w:rsidRDefault="009A607C" w:rsidP="001A51E2">
            <w:pPr>
              <w:pStyle w:val="Normal1"/>
              <w:rPr>
                <w:rFonts w:ascii="Garamond" w:eastAsia="Calibri" w:hAnsi="Garamond" w:cs="Calibri"/>
                <w:b/>
                <w:sz w:val="22"/>
                <w:szCs w:val="22"/>
              </w:rPr>
            </w:pPr>
            <w:r w:rsidRPr="00AF16E0">
              <w:rPr>
                <w:rFonts w:ascii="Garamond" w:eastAsia="Calibri" w:hAnsi="Garamond" w:cs="Calibri"/>
                <w:b/>
                <w:sz w:val="22"/>
                <w:szCs w:val="22"/>
              </w:rPr>
              <w:t>Astronomy</w:t>
            </w:r>
          </w:p>
          <w:p w14:paraId="36A91401" w14:textId="77777777" w:rsidR="009A607C" w:rsidRDefault="009A607C" w:rsidP="001A51E2">
            <w:pPr>
              <w:pStyle w:val="Normal1"/>
              <w:rPr>
                <w:rFonts w:ascii="Garamond" w:eastAsia="Calibri" w:hAnsi="Garamond" w:cs="Calibri"/>
                <w:b/>
                <w:sz w:val="22"/>
                <w:szCs w:val="22"/>
              </w:rPr>
            </w:pPr>
          </w:p>
          <w:p w14:paraId="0F712F27" w14:textId="77777777" w:rsidR="009A607C" w:rsidRDefault="009A607C" w:rsidP="001A51E2">
            <w:pPr>
              <w:pStyle w:val="Normal1"/>
              <w:rPr>
                <w:rFonts w:ascii="Garamond" w:eastAsia="Calibri" w:hAnsi="Garamond" w:cs="Calibri"/>
                <w:b/>
                <w:sz w:val="22"/>
                <w:szCs w:val="22"/>
              </w:rPr>
            </w:pPr>
            <w:r>
              <w:rPr>
                <w:rFonts w:ascii="Garamond" w:eastAsia="Calibri" w:hAnsi="Garamond" w:cs="Calibri"/>
                <w:b/>
                <w:sz w:val="22"/>
                <w:szCs w:val="22"/>
              </w:rPr>
              <w:t xml:space="preserve">NS: </w:t>
            </w:r>
          </w:p>
          <w:p w14:paraId="042A94E8" w14:textId="77777777" w:rsidR="009A607C" w:rsidRPr="00DC0241" w:rsidRDefault="009A607C" w:rsidP="001A51E2">
            <w:pPr>
              <w:pStyle w:val="Normal1"/>
              <w:rPr>
                <w:rFonts w:ascii="Garamond" w:eastAsia="Calibri" w:hAnsi="Garamond" w:cs="Calibri"/>
                <w:sz w:val="22"/>
                <w:szCs w:val="22"/>
              </w:rPr>
            </w:pPr>
            <w:r w:rsidRPr="00DC0241">
              <w:rPr>
                <w:rFonts w:ascii="Garamond" w:eastAsia="Calibri" w:hAnsi="Garamond" w:cs="Calibri"/>
                <w:sz w:val="22"/>
                <w:szCs w:val="22"/>
              </w:rPr>
              <w:t>Estimation, Sense of Scale</w:t>
            </w:r>
          </w:p>
          <w:p w14:paraId="3FB7A04E" w14:textId="77777777" w:rsidR="001F4876" w:rsidRDefault="001F4876" w:rsidP="001A51E2">
            <w:pPr>
              <w:pStyle w:val="Normal1"/>
              <w:rPr>
                <w:rFonts w:ascii="Garamond" w:eastAsia="Calibri" w:hAnsi="Garamond" w:cs="Calibri"/>
                <w:b/>
                <w:sz w:val="22"/>
                <w:szCs w:val="22"/>
              </w:rPr>
            </w:pPr>
          </w:p>
          <w:p w14:paraId="68D06FCF" w14:textId="77777777" w:rsidR="009A607C" w:rsidRDefault="009A607C" w:rsidP="001A51E2">
            <w:pPr>
              <w:pStyle w:val="Normal1"/>
              <w:rPr>
                <w:rFonts w:ascii="Garamond" w:eastAsia="Calibri" w:hAnsi="Garamond" w:cs="Calibri"/>
                <w:b/>
                <w:sz w:val="22"/>
                <w:szCs w:val="22"/>
              </w:rPr>
            </w:pPr>
            <w:r>
              <w:rPr>
                <w:rFonts w:ascii="Garamond" w:eastAsia="Calibri" w:hAnsi="Garamond" w:cs="Calibri"/>
                <w:b/>
                <w:sz w:val="22"/>
                <w:szCs w:val="22"/>
              </w:rPr>
              <w:t xml:space="preserve">KS: </w:t>
            </w:r>
          </w:p>
          <w:p w14:paraId="1F5E528F" w14:textId="02A07AD4" w:rsidR="009A607C" w:rsidRPr="00DC0241" w:rsidRDefault="009A607C" w:rsidP="001A51E2">
            <w:pPr>
              <w:pStyle w:val="Normal1"/>
              <w:rPr>
                <w:rFonts w:ascii="Garamond" w:eastAsia="Calibri" w:hAnsi="Garamond" w:cs="Calibri"/>
                <w:sz w:val="22"/>
                <w:szCs w:val="22"/>
              </w:rPr>
            </w:pPr>
            <w:r w:rsidRPr="00DC0241">
              <w:rPr>
                <w:rFonts w:ascii="Garamond" w:eastAsia="Calibri" w:hAnsi="Garamond" w:cs="Calibri"/>
                <w:sz w:val="22"/>
                <w:szCs w:val="22"/>
              </w:rPr>
              <w:t xml:space="preserve">Asking </w:t>
            </w:r>
            <w:r>
              <w:rPr>
                <w:rFonts w:ascii="Garamond" w:eastAsia="Calibri" w:hAnsi="Garamond" w:cs="Calibri"/>
                <w:sz w:val="22"/>
                <w:szCs w:val="22"/>
              </w:rPr>
              <w:t>S</w:t>
            </w:r>
            <w:r w:rsidRPr="00DC0241">
              <w:rPr>
                <w:rFonts w:ascii="Garamond" w:eastAsia="Calibri" w:hAnsi="Garamond" w:cs="Calibri"/>
                <w:sz w:val="22"/>
                <w:szCs w:val="22"/>
              </w:rPr>
              <w:t xml:space="preserve">cientific </w:t>
            </w:r>
            <w:r>
              <w:rPr>
                <w:rFonts w:ascii="Garamond" w:eastAsia="Calibri" w:hAnsi="Garamond" w:cs="Calibri"/>
                <w:sz w:val="22"/>
                <w:szCs w:val="22"/>
              </w:rPr>
              <w:t>Q</w:t>
            </w:r>
            <w:r w:rsidRPr="00DC0241">
              <w:rPr>
                <w:rFonts w:ascii="Garamond" w:eastAsia="Calibri" w:hAnsi="Garamond" w:cs="Calibri"/>
                <w:sz w:val="22"/>
                <w:szCs w:val="22"/>
              </w:rPr>
              <w:t>uestions</w:t>
            </w:r>
          </w:p>
          <w:p w14:paraId="0092032E" w14:textId="77777777" w:rsidR="009A607C" w:rsidRPr="00AF16E0" w:rsidRDefault="009A607C" w:rsidP="001A51E2">
            <w:pPr>
              <w:pStyle w:val="Normal1"/>
              <w:rPr>
                <w:rFonts w:ascii="Garamond" w:hAnsi="Garamond"/>
                <w:sz w:val="22"/>
                <w:szCs w:val="22"/>
              </w:rPr>
            </w:pPr>
          </w:p>
        </w:tc>
        <w:tc>
          <w:tcPr>
            <w:tcW w:w="4860" w:type="dxa"/>
            <w:tcBorders>
              <w:bottom w:val="single" w:sz="8" w:space="0" w:color="000000"/>
              <w:right w:val="single" w:sz="8" w:space="0" w:color="000000"/>
            </w:tcBorders>
            <w:tcMar>
              <w:top w:w="100" w:type="dxa"/>
              <w:left w:w="100" w:type="dxa"/>
              <w:bottom w:w="100" w:type="dxa"/>
              <w:right w:w="100" w:type="dxa"/>
            </w:tcMar>
          </w:tcPr>
          <w:p w14:paraId="7C90BD45" w14:textId="77777777" w:rsidR="009A607C" w:rsidRPr="00AF16E0" w:rsidRDefault="009A607C" w:rsidP="009A6C63">
            <w:pPr>
              <w:pStyle w:val="Normal1"/>
              <w:numPr>
                <w:ilvl w:val="0"/>
                <w:numId w:val="6"/>
              </w:numPr>
              <w:rPr>
                <w:rFonts w:ascii="Garamond" w:hAnsi="Garamond"/>
                <w:sz w:val="22"/>
                <w:szCs w:val="22"/>
              </w:rPr>
            </w:pPr>
            <w:r w:rsidRPr="00AF16E0">
              <w:rPr>
                <w:rFonts w:ascii="Garamond" w:eastAsia="Calibri" w:hAnsi="Garamond" w:cs="Calibri"/>
                <w:b/>
                <w:sz w:val="22"/>
                <w:szCs w:val="22"/>
              </w:rPr>
              <w:t>SF video:</w:t>
            </w:r>
            <w:r w:rsidRPr="00AF16E0">
              <w:rPr>
                <w:rFonts w:ascii="Garamond" w:eastAsia="Calibri" w:hAnsi="Garamond" w:cs="Calibri"/>
                <w:sz w:val="22"/>
                <w:szCs w:val="22"/>
              </w:rPr>
              <w:t xml:space="preserve"> </w:t>
            </w:r>
            <w:hyperlink r:id="rId21" w:history="1">
              <w:r w:rsidRPr="00AF16E0">
                <w:rPr>
                  <w:rStyle w:val="Hyperlink"/>
                  <w:rFonts w:ascii="Garamond" w:eastAsia="Calibri" w:hAnsi="Garamond" w:cs="Calibri"/>
                  <w:sz w:val="22"/>
                  <w:szCs w:val="22"/>
                </w:rPr>
                <w:t>Tools of Seeing</w:t>
              </w:r>
            </w:hyperlink>
          </w:p>
          <w:p w14:paraId="57B9FDCC" w14:textId="77777777" w:rsidR="009A607C" w:rsidRPr="00AF16E0" w:rsidRDefault="009A607C" w:rsidP="009A6C63">
            <w:pPr>
              <w:pStyle w:val="Normal1"/>
              <w:numPr>
                <w:ilvl w:val="0"/>
                <w:numId w:val="6"/>
              </w:numPr>
              <w:rPr>
                <w:rFonts w:ascii="Garamond" w:eastAsia="Calibri" w:hAnsi="Garamond" w:cs="Calibri"/>
                <w:sz w:val="22"/>
                <w:szCs w:val="22"/>
              </w:rPr>
            </w:pPr>
            <w:r w:rsidRPr="00AF16E0">
              <w:rPr>
                <w:rFonts w:ascii="Garamond" w:eastAsia="Calibri" w:hAnsi="Garamond" w:cs="Calibri"/>
                <w:b/>
                <w:sz w:val="22"/>
                <w:szCs w:val="22"/>
              </w:rPr>
              <w:t>SF video:</w:t>
            </w:r>
            <w:r w:rsidRPr="00AF16E0">
              <w:rPr>
                <w:rFonts w:ascii="Garamond" w:eastAsia="Calibri" w:hAnsi="Garamond" w:cs="Calibri"/>
                <w:sz w:val="22"/>
                <w:szCs w:val="22"/>
              </w:rPr>
              <w:t xml:space="preserve"> </w:t>
            </w:r>
            <w:hyperlink r:id="rId22" w:history="1">
              <w:r w:rsidRPr="00AF16E0">
                <w:rPr>
                  <w:rStyle w:val="Hyperlink"/>
                  <w:rFonts w:ascii="Garamond" w:eastAsia="Calibri" w:hAnsi="Garamond" w:cs="Calibri"/>
                  <w:sz w:val="22"/>
                  <w:szCs w:val="22"/>
                </w:rPr>
                <w:t>Astronomy</w:t>
              </w:r>
            </w:hyperlink>
            <w:r w:rsidRPr="00AF16E0">
              <w:rPr>
                <w:rFonts w:ascii="Garamond" w:eastAsia="Calibri" w:hAnsi="Garamond" w:cs="Calibri"/>
                <w:sz w:val="22"/>
                <w:szCs w:val="22"/>
              </w:rPr>
              <w:t xml:space="preserve"> </w:t>
            </w:r>
          </w:p>
          <w:p w14:paraId="154A588C" w14:textId="77777777" w:rsidR="009A607C" w:rsidRPr="00AF16E0" w:rsidRDefault="009A607C" w:rsidP="009A6C63">
            <w:pPr>
              <w:pStyle w:val="Normal1"/>
              <w:numPr>
                <w:ilvl w:val="0"/>
                <w:numId w:val="6"/>
              </w:numPr>
              <w:rPr>
                <w:rFonts w:ascii="Garamond" w:hAnsi="Garamond"/>
                <w:sz w:val="22"/>
                <w:szCs w:val="22"/>
              </w:rPr>
            </w:pPr>
            <w:r w:rsidRPr="00AF16E0">
              <w:rPr>
                <w:rFonts w:ascii="Garamond" w:eastAsia="Calibri" w:hAnsi="Garamond" w:cs="Calibri"/>
                <w:b/>
                <w:sz w:val="22"/>
                <w:szCs w:val="22"/>
              </w:rPr>
              <w:t>Reading:</w:t>
            </w:r>
            <w:r>
              <w:rPr>
                <w:rFonts w:ascii="Garamond" w:hAnsi="Garamond"/>
                <w:sz w:val="22"/>
                <w:szCs w:val="22"/>
              </w:rPr>
              <w:t xml:space="preserve"> Ch</w:t>
            </w:r>
            <w:r w:rsidRPr="00AF16E0">
              <w:rPr>
                <w:rFonts w:ascii="Garamond" w:hAnsi="Garamond"/>
                <w:sz w:val="22"/>
                <w:szCs w:val="22"/>
              </w:rPr>
              <w:t xml:space="preserve"> 1: Science </w:t>
            </w:r>
            <w:r>
              <w:rPr>
                <w:rFonts w:ascii="Garamond" w:hAnsi="Garamond"/>
                <w:sz w:val="22"/>
                <w:szCs w:val="22"/>
              </w:rPr>
              <w:t>and</w:t>
            </w:r>
            <w:r w:rsidRPr="00AF16E0">
              <w:rPr>
                <w:rFonts w:ascii="Garamond" w:hAnsi="Garamond"/>
                <w:sz w:val="22"/>
                <w:szCs w:val="22"/>
              </w:rPr>
              <w:t xml:space="preserve"> the Universe: A Brief Tour </w:t>
            </w:r>
            <w:r w:rsidRPr="00AF16E0">
              <w:rPr>
                <w:rFonts w:ascii="Garamond" w:hAnsi="Garamond"/>
                <w:i/>
                <w:sz w:val="22"/>
                <w:szCs w:val="22"/>
              </w:rPr>
              <w:t xml:space="preserve">from </w:t>
            </w:r>
            <w:r w:rsidRPr="00AF16E0">
              <w:rPr>
                <w:rFonts w:ascii="Garamond" w:hAnsi="Garamond"/>
                <w:sz w:val="22"/>
                <w:szCs w:val="22"/>
              </w:rPr>
              <w:t xml:space="preserve">OpenStax, </w:t>
            </w:r>
            <w:hyperlink r:id="rId23" w:history="1">
              <w:r w:rsidRPr="00487D60">
                <w:rPr>
                  <w:rStyle w:val="Hyperlink"/>
                  <w:rFonts w:ascii="Garamond" w:hAnsi="Garamond"/>
                  <w:i/>
                  <w:iCs/>
                  <w:sz w:val="22"/>
                  <w:szCs w:val="22"/>
                </w:rPr>
                <w:t>Astronomy</w:t>
              </w:r>
            </w:hyperlink>
            <w:r>
              <w:rPr>
                <w:rFonts w:ascii="Garamond" w:hAnsi="Garamond"/>
                <w:sz w:val="22"/>
                <w:szCs w:val="22"/>
              </w:rPr>
              <w:t>. 13 Oct</w:t>
            </w:r>
            <w:r w:rsidRPr="00AF16E0">
              <w:rPr>
                <w:rFonts w:ascii="Garamond" w:hAnsi="Garamond"/>
                <w:sz w:val="22"/>
                <w:szCs w:val="22"/>
              </w:rPr>
              <w:t xml:space="preserve"> 2016.</w:t>
            </w:r>
          </w:p>
          <w:p w14:paraId="5996C614" w14:textId="77777777" w:rsidR="009A607C" w:rsidRPr="00AF16E0" w:rsidRDefault="009A607C" w:rsidP="001A51E2">
            <w:pPr>
              <w:pStyle w:val="Normal1"/>
              <w:rPr>
                <w:rFonts w:ascii="Garamond" w:eastAsia="Calibri" w:hAnsi="Garamond" w:cs="Calibri"/>
                <w:sz w:val="22"/>
                <w:szCs w:val="22"/>
              </w:rPr>
            </w:pPr>
          </w:p>
          <w:p w14:paraId="14689EED" w14:textId="77777777" w:rsidR="009A607C" w:rsidRPr="00836DA3" w:rsidRDefault="009A607C" w:rsidP="009A6C63">
            <w:pPr>
              <w:pStyle w:val="Normal1"/>
              <w:numPr>
                <w:ilvl w:val="0"/>
                <w:numId w:val="6"/>
              </w:numPr>
              <w:rPr>
                <w:rFonts w:ascii="Garamond" w:eastAsia="Calibri" w:hAnsi="Garamond" w:cs="Calibri"/>
                <w:sz w:val="22"/>
                <w:szCs w:val="22"/>
              </w:rPr>
            </w:pPr>
            <w:r w:rsidRPr="00AF16E0">
              <w:rPr>
                <w:rFonts w:ascii="Garamond" w:eastAsia="Calibri" w:hAnsi="Garamond" w:cs="Calibri"/>
                <w:b/>
                <w:sz w:val="22"/>
                <w:szCs w:val="22"/>
              </w:rPr>
              <w:t>OPTIONAL Reading:</w:t>
            </w:r>
            <w:r>
              <w:rPr>
                <w:rFonts w:ascii="Garamond" w:hAnsi="Garamond"/>
                <w:sz w:val="22"/>
                <w:szCs w:val="22"/>
              </w:rPr>
              <w:t xml:space="preserve"> Ch</w:t>
            </w:r>
            <w:r w:rsidRPr="00AF16E0">
              <w:rPr>
                <w:rFonts w:ascii="Garamond" w:hAnsi="Garamond"/>
                <w:sz w:val="22"/>
                <w:szCs w:val="22"/>
              </w:rPr>
              <w:t xml:space="preserve"> 2: Numbers and Physical Reality </w:t>
            </w:r>
            <w:r w:rsidRPr="00AF16E0">
              <w:rPr>
                <w:rFonts w:ascii="Garamond" w:hAnsi="Garamond"/>
                <w:i/>
                <w:sz w:val="22"/>
                <w:szCs w:val="22"/>
              </w:rPr>
              <w:t xml:space="preserve">from </w:t>
            </w:r>
            <w:r w:rsidRPr="00AF16E0">
              <w:rPr>
                <w:rFonts w:ascii="Garamond" w:hAnsi="Garamond"/>
                <w:sz w:val="22"/>
                <w:szCs w:val="22"/>
              </w:rPr>
              <w:t xml:space="preserve">White and </w:t>
            </w:r>
            <w:proofErr w:type="spellStart"/>
            <w:r w:rsidRPr="00AF16E0">
              <w:rPr>
                <w:rFonts w:ascii="Garamond" w:hAnsi="Garamond"/>
                <w:sz w:val="22"/>
                <w:szCs w:val="22"/>
              </w:rPr>
              <w:t>Dennin</w:t>
            </w:r>
            <w:proofErr w:type="spellEnd"/>
            <w:r w:rsidRPr="00AF16E0">
              <w:rPr>
                <w:rFonts w:ascii="Garamond" w:hAnsi="Garamond"/>
                <w:sz w:val="22"/>
                <w:szCs w:val="22"/>
              </w:rPr>
              <w:t xml:space="preserve">. 2008. </w:t>
            </w:r>
            <w:hyperlink r:id="rId24" w:history="1">
              <w:r w:rsidRPr="00487D60">
                <w:rPr>
                  <w:rStyle w:val="Hyperlink"/>
                  <w:rFonts w:ascii="Garamond" w:hAnsi="Garamond"/>
                  <w:i/>
                  <w:sz w:val="22"/>
                  <w:szCs w:val="22"/>
                </w:rPr>
                <w:t>Science Appreciation: Introduction to Science Literacy</w:t>
              </w:r>
            </w:hyperlink>
            <w:r>
              <w:rPr>
                <w:rFonts w:ascii="Garamond" w:hAnsi="Garamond"/>
                <w:sz w:val="22"/>
                <w:szCs w:val="22"/>
              </w:rPr>
              <w:t xml:space="preserve">. Read </w:t>
            </w:r>
            <w:r w:rsidRPr="00AF16E0">
              <w:rPr>
                <w:rFonts w:ascii="Garamond" w:hAnsi="Garamond"/>
                <w:sz w:val="22"/>
                <w:szCs w:val="22"/>
              </w:rPr>
              <w:t xml:space="preserve">sections 2-A </w:t>
            </w:r>
            <w:r>
              <w:rPr>
                <w:rFonts w:ascii="Garamond" w:hAnsi="Garamond"/>
                <w:sz w:val="22"/>
                <w:szCs w:val="22"/>
              </w:rPr>
              <w:t>&amp;</w:t>
            </w:r>
            <w:r w:rsidRPr="00AF16E0">
              <w:rPr>
                <w:rFonts w:ascii="Garamond" w:hAnsi="Garamond"/>
                <w:sz w:val="22"/>
                <w:szCs w:val="22"/>
              </w:rPr>
              <w:t xml:space="preserve"> 2-B (pgs. 17-38).</w:t>
            </w:r>
          </w:p>
          <w:p w14:paraId="0839CFCD" w14:textId="272F4564" w:rsidR="00836DA3" w:rsidRPr="00AF16E0" w:rsidRDefault="00836DA3" w:rsidP="009A6C63">
            <w:pPr>
              <w:pStyle w:val="Normal1"/>
              <w:numPr>
                <w:ilvl w:val="0"/>
                <w:numId w:val="6"/>
              </w:numPr>
              <w:rPr>
                <w:rFonts w:ascii="Garamond" w:eastAsia="Calibri" w:hAnsi="Garamond" w:cs="Calibri"/>
                <w:sz w:val="22"/>
                <w:szCs w:val="22"/>
              </w:rPr>
            </w:pPr>
            <w:r>
              <w:rPr>
                <w:rFonts w:ascii="Garamond" w:eastAsia="Calibri" w:hAnsi="Garamond" w:cs="Calibri"/>
                <w:b/>
                <w:sz w:val="22"/>
                <w:szCs w:val="22"/>
              </w:rPr>
              <w:t>OPTIONAL Reading:</w:t>
            </w:r>
            <w:r>
              <w:rPr>
                <w:rFonts w:ascii="Garamond" w:eastAsia="Calibri" w:hAnsi="Garamond" w:cs="Calibri"/>
                <w:sz w:val="22"/>
                <w:szCs w:val="22"/>
              </w:rPr>
              <w:t xml:space="preserve"> </w:t>
            </w:r>
            <w:proofErr w:type="spellStart"/>
            <w:r w:rsidR="004305EF">
              <w:rPr>
                <w:rFonts w:ascii="Garamond" w:eastAsia="Calibri" w:hAnsi="Garamond" w:cs="Calibri"/>
                <w:sz w:val="22"/>
                <w:szCs w:val="22"/>
              </w:rPr>
              <w:t>Alegado</w:t>
            </w:r>
            <w:proofErr w:type="spellEnd"/>
            <w:r w:rsidR="004305EF">
              <w:rPr>
                <w:rFonts w:ascii="Garamond" w:eastAsia="Calibri" w:hAnsi="Garamond" w:cs="Calibri"/>
                <w:sz w:val="22"/>
                <w:szCs w:val="22"/>
              </w:rPr>
              <w:t xml:space="preserve">, R. 2019. Opponents of the Thirty Meter Telescope fight the process, not science. </w:t>
            </w:r>
            <w:r w:rsidR="004305EF">
              <w:rPr>
                <w:rFonts w:ascii="Garamond" w:eastAsia="Calibri" w:hAnsi="Garamond" w:cs="Calibri"/>
                <w:i/>
                <w:sz w:val="22"/>
                <w:szCs w:val="22"/>
              </w:rPr>
              <w:t xml:space="preserve">Nature. </w:t>
            </w:r>
            <w:r w:rsidR="004305EF">
              <w:rPr>
                <w:rFonts w:ascii="Garamond" w:eastAsia="Calibri" w:hAnsi="Garamond" w:cs="Calibri"/>
                <w:sz w:val="22"/>
                <w:szCs w:val="22"/>
              </w:rPr>
              <w:t xml:space="preserve">572:7. </w:t>
            </w:r>
            <w:hyperlink r:id="rId25" w:history="1">
              <w:r w:rsidR="004305EF" w:rsidRPr="004305EF">
                <w:rPr>
                  <w:rStyle w:val="Hyperlink"/>
                  <w:rFonts w:ascii="Garamond" w:eastAsia="Calibri" w:hAnsi="Garamond" w:cs="Calibri"/>
                  <w:sz w:val="22"/>
                  <w:szCs w:val="22"/>
                </w:rPr>
                <w:t>[pdf link]</w:t>
              </w:r>
            </w:hyperlink>
          </w:p>
        </w:tc>
        <w:tc>
          <w:tcPr>
            <w:tcW w:w="1870" w:type="dxa"/>
            <w:tcBorders>
              <w:bottom w:val="single" w:sz="8" w:space="0" w:color="000000"/>
              <w:right w:val="single" w:sz="8" w:space="0" w:color="000000"/>
            </w:tcBorders>
            <w:tcMar>
              <w:top w:w="100" w:type="dxa"/>
              <w:left w:w="100" w:type="dxa"/>
              <w:bottom w:w="100" w:type="dxa"/>
              <w:right w:w="100" w:type="dxa"/>
            </w:tcMar>
          </w:tcPr>
          <w:p w14:paraId="47002099" w14:textId="5670A7F5" w:rsidR="0046514D" w:rsidRDefault="0046514D" w:rsidP="009A6C63">
            <w:pPr>
              <w:pStyle w:val="Normal1"/>
              <w:numPr>
                <w:ilvl w:val="0"/>
                <w:numId w:val="4"/>
              </w:numPr>
              <w:ind w:left="358"/>
              <w:rPr>
                <w:rFonts w:ascii="Garamond" w:hAnsi="Garamond"/>
                <w:sz w:val="22"/>
                <w:szCs w:val="22"/>
              </w:rPr>
            </w:pPr>
            <w:r>
              <w:rPr>
                <w:rFonts w:ascii="Garamond" w:eastAsia="Calibri" w:hAnsi="Garamond" w:cs="Calibri"/>
                <w:sz w:val="22"/>
                <w:szCs w:val="22"/>
              </w:rPr>
              <w:t>ESSAY: citation due by 5pm.</w:t>
            </w:r>
          </w:p>
          <w:p w14:paraId="7F3DCB63" w14:textId="77777777" w:rsidR="009A607C" w:rsidRPr="00AF16E0" w:rsidRDefault="009A607C" w:rsidP="001A51E2">
            <w:pPr>
              <w:pStyle w:val="Normal1"/>
              <w:ind w:left="358"/>
              <w:rPr>
                <w:rFonts w:ascii="Garamond" w:hAnsi="Garamond"/>
                <w:sz w:val="22"/>
                <w:szCs w:val="22"/>
              </w:rPr>
            </w:pPr>
          </w:p>
        </w:tc>
      </w:tr>
      <w:tr w:rsidR="005F7ED4" w:rsidRPr="005F7ED4" w14:paraId="7C0E14EA" w14:textId="77777777" w:rsidTr="008E4E46">
        <w:trPr>
          <w:cantSplit/>
        </w:trPr>
        <w:tc>
          <w:tcPr>
            <w:tcW w:w="4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B654AE1" w14:textId="652BBA4C" w:rsidR="005F7ED4" w:rsidRPr="005F7ED4" w:rsidRDefault="005F7ED4" w:rsidP="001A51E2">
            <w:pPr>
              <w:pStyle w:val="Normal1"/>
              <w:jc w:val="center"/>
              <w:rPr>
                <w:rFonts w:ascii="Garamond" w:eastAsia="Calibri" w:hAnsi="Garamond" w:cs="Calibri"/>
                <w:i/>
                <w:sz w:val="21"/>
                <w:szCs w:val="21"/>
              </w:rPr>
            </w:pPr>
          </w:p>
        </w:tc>
        <w:tc>
          <w:tcPr>
            <w:tcW w:w="1260" w:type="dxa"/>
            <w:tcBorders>
              <w:bottom w:val="single" w:sz="8" w:space="0" w:color="000000"/>
              <w:right w:val="single" w:sz="4" w:space="0" w:color="auto"/>
            </w:tcBorders>
          </w:tcPr>
          <w:p w14:paraId="53592797" w14:textId="0E7548D8" w:rsidR="005F7ED4" w:rsidRPr="005F7ED4" w:rsidRDefault="005F7ED4" w:rsidP="001A51E2">
            <w:pPr>
              <w:pStyle w:val="Normal1"/>
              <w:ind w:left="98"/>
              <w:rPr>
                <w:rFonts w:ascii="Garamond" w:eastAsia="Calibri" w:hAnsi="Garamond" w:cs="Calibri"/>
                <w:i/>
                <w:sz w:val="22"/>
                <w:szCs w:val="22"/>
              </w:rPr>
            </w:pPr>
            <w:r w:rsidRPr="005F7ED4">
              <w:rPr>
                <w:rFonts w:ascii="Garamond" w:eastAsia="Calibri" w:hAnsi="Garamond" w:cs="Calibri"/>
                <w:i/>
                <w:sz w:val="22"/>
                <w:szCs w:val="22"/>
              </w:rPr>
              <w:t>Saturday,</w:t>
            </w:r>
          </w:p>
          <w:p w14:paraId="3B4D835B" w14:textId="77777777" w:rsidR="005F7ED4" w:rsidRDefault="005F7ED4" w:rsidP="001A51E2">
            <w:pPr>
              <w:pStyle w:val="Normal1"/>
              <w:ind w:left="98"/>
              <w:rPr>
                <w:rFonts w:ascii="Garamond" w:eastAsia="Calibri" w:hAnsi="Garamond" w:cs="Calibri"/>
                <w:i/>
                <w:sz w:val="22"/>
                <w:szCs w:val="22"/>
              </w:rPr>
            </w:pPr>
            <w:r w:rsidRPr="005F7ED4">
              <w:rPr>
                <w:rFonts w:ascii="Garamond" w:eastAsia="Calibri" w:hAnsi="Garamond" w:cs="Calibri"/>
                <w:i/>
                <w:sz w:val="22"/>
                <w:szCs w:val="22"/>
              </w:rPr>
              <w:t>Sept 7</w:t>
            </w:r>
          </w:p>
          <w:p w14:paraId="44783227" w14:textId="27B50C55" w:rsidR="005F7ED4" w:rsidRPr="005F7ED4" w:rsidRDefault="005F7ED4" w:rsidP="001A51E2">
            <w:pPr>
              <w:pStyle w:val="Normal1"/>
              <w:ind w:left="98"/>
              <w:rPr>
                <w:rFonts w:ascii="Garamond" w:eastAsia="Calibri" w:hAnsi="Garamond" w:cs="Calibri"/>
                <w:i/>
                <w:sz w:val="22"/>
                <w:szCs w:val="22"/>
              </w:rPr>
            </w:pPr>
            <w:r w:rsidRPr="005F7ED4">
              <w:rPr>
                <w:rFonts w:ascii="Garamond" w:eastAsia="Calibri" w:hAnsi="Garamond" w:cs="Calibri"/>
                <w:i/>
                <w:sz w:val="22"/>
                <w:szCs w:val="22"/>
              </w:rPr>
              <w:t xml:space="preserve"> – </w:t>
            </w:r>
          </w:p>
          <w:p w14:paraId="5D40D83D" w14:textId="77777777" w:rsidR="005F7ED4" w:rsidRPr="005F7ED4" w:rsidRDefault="005F7ED4" w:rsidP="001A51E2">
            <w:pPr>
              <w:pStyle w:val="Normal1"/>
              <w:ind w:left="98"/>
              <w:rPr>
                <w:rFonts w:ascii="Garamond" w:eastAsia="Calibri" w:hAnsi="Garamond" w:cs="Calibri"/>
                <w:i/>
                <w:sz w:val="22"/>
                <w:szCs w:val="22"/>
              </w:rPr>
            </w:pPr>
            <w:r w:rsidRPr="005F7ED4">
              <w:rPr>
                <w:rFonts w:ascii="Garamond" w:eastAsia="Calibri" w:hAnsi="Garamond" w:cs="Calibri"/>
                <w:i/>
                <w:sz w:val="22"/>
                <w:szCs w:val="22"/>
              </w:rPr>
              <w:t xml:space="preserve">Sunday, </w:t>
            </w:r>
          </w:p>
          <w:p w14:paraId="67F65741" w14:textId="67A6DD49" w:rsidR="005F7ED4" w:rsidRPr="005F7ED4" w:rsidRDefault="005F7ED4" w:rsidP="005F7ED4">
            <w:pPr>
              <w:pStyle w:val="Normal1"/>
              <w:ind w:left="98"/>
              <w:rPr>
                <w:rFonts w:ascii="Garamond" w:eastAsia="Calibri" w:hAnsi="Garamond" w:cs="Calibri"/>
                <w:i/>
                <w:sz w:val="22"/>
                <w:szCs w:val="22"/>
              </w:rPr>
            </w:pPr>
            <w:r w:rsidRPr="005F7ED4">
              <w:rPr>
                <w:rFonts w:ascii="Garamond" w:eastAsia="Calibri" w:hAnsi="Garamond" w:cs="Calibri"/>
                <w:i/>
                <w:sz w:val="22"/>
                <w:szCs w:val="22"/>
              </w:rPr>
              <w:t>Sept 8</w:t>
            </w:r>
          </w:p>
        </w:tc>
        <w:tc>
          <w:tcPr>
            <w:tcW w:w="173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707E3752" w14:textId="6AC796DD" w:rsidR="005F7ED4" w:rsidRPr="005F7ED4" w:rsidRDefault="005F7ED4" w:rsidP="005F7ED4">
            <w:pPr>
              <w:pStyle w:val="Normal1"/>
              <w:rPr>
                <w:rFonts w:ascii="Garamond" w:eastAsia="Calibri" w:hAnsi="Garamond" w:cs="Calibri"/>
                <w:b/>
                <w:i/>
                <w:sz w:val="22"/>
                <w:szCs w:val="22"/>
              </w:rPr>
            </w:pPr>
            <w:r w:rsidRPr="005F7ED4">
              <w:rPr>
                <w:rFonts w:ascii="Garamond" w:eastAsia="Calibri" w:hAnsi="Garamond" w:cs="Calibri"/>
                <w:b/>
                <w:i/>
                <w:sz w:val="22"/>
                <w:szCs w:val="22"/>
              </w:rPr>
              <w:t>B</w:t>
            </w:r>
            <w:r>
              <w:rPr>
                <w:rFonts w:ascii="Garamond" w:eastAsia="Calibri" w:hAnsi="Garamond" w:cs="Calibri"/>
                <w:b/>
                <w:i/>
                <w:sz w:val="22"/>
                <w:szCs w:val="22"/>
              </w:rPr>
              <w:t>ioBlitz!</w:t>
            </w:r>
          </w:p>
        </w:tc>
        <w:tc>
          <w:tcPr>
            <w:tcW w:w="4860" w:type="dxa"/>
            <w:tcBorders>
              <w:bottom w:val="single" w:sz="8" w:space="0" w:color="000000"/>
              <w:right w:val="single" w:sz="8" w:space="0" w:color="000000"/>
            </w:tcBorders>
            <w:tcMar>
              <w:top w:w="100" w:type="dxa"/>
              <w:left w:w="100" w:type="dxa"/>
              <w:bottom w:w="100" w:type="dxa"/>
              <w:right w:w="100" w:type="dxa"/>
            </w:tcMar>
          </w:tcPr>
          <w:p w14:paraId="7D5931FB" w14:textId="14AFA6F9" w:rsidR="005F7ED4" w:rsidRDefault="005F7ED4" w:rsidP="00B36A04">
            <w:pPr>
              <w:pStyle w:val="Normal1"/>
              <w:rPr>
                <w:rFonts w:ascii="Garamond" w:eastAsia="Calibri" w:hAnsi="Garamond" w:cs="Calibri"/>
                <w:i/>
                <w:sz w:val="22"/>
                <w:szCs w:val="22"/>
              </w:rPr>
            </w:pPr>
            <w:r>
              <w:rPr>
                <w:rFonts w:ascii="Garamond" w:eastAsia="Calibri" w:hAnsi="Garamond" w:cs="Calibri"/>
                <w:i/>
                <w:sz w:val="22"/>
                <w:szCs w:val="22"/>
              </w:rPr>
              <w:t xml:space="preserve">No </w:t>
            </w:r>
            <w:r w:rsidR="004305EF">
              <w:rPr>
                <w:rFonts w:ascii="Garamond" w:eastAsia="Calibri" w:hAnsi="Garamond" w:cs="Calibri"/>
                <w:i/>
                <w:sz w:val="22"/>
                <w:szCs w:val="22"/>
              </w:rPr>
              <w:t xml:space="preserve">required </w:t>
            </w:r>
            <w:r>
              <w:rPr>
                <w:rFonts w:ascii="Garamond" w:eastAsia="Calibri" w:hAnsi="Garamond" w:cs="Calibri"/>
                <w:i/>
                <w:sz w:val="22"/>
                <w:szCs w:val="22"/>
              </w:rPr>
              <w:t>re</w:t>
            </w:r>
            <w:r w:rsidR="004305EF">
              <w:rPr>
                <w:rFonts w:ascii="Garamond" w:eastAsia="Calibri" w:hAnsi="Garamond" w:cs="Calibri"/>
                <w:i/>
                <w:sz w:val="22"/>
                <w:szCs w:val="22"/>
              </w:rPr>
              <w:t>adings or videos for this event.</w:t>
            </w:r>
            <w:r>
              <w:rPr>
                <w:rFonts w:ascii="Garamond" w:eastAsia="Calibri" w:hAnsi="Garamond" w:cs="Calibri"/>
                <w:i/>
                <w:sz w:val="22"/>
                <w:szCs w:val="22"/>
              </w:rPr>
              <w:t xml:space="preserve"> Be thinking of scientific questions you can ask of the data you are collecting and HAVE FUN!</w:t>
            </w:r>
          </w:p>
          <w:p w14:paraId="31A564D1" w14:textId="77777777" w:rsidR="004305EF" w:rsidRDefault="004305EF" w:rsidP="00B36A04">
            <w:pPr>
              <w:pStyle w:val="Normal1"/>
              <w:rPr>
                <w:rFonts w:ascii="Garamond" w:eastAsia="Calibri" w:hAnsi="Garamond" w:cs="Calibri"/>
                <w:i/>
                <w:sz w:val="22"/>
                <w:szCs w:val="22"/>
              </w:rPr>
            </w:pPr>
          </w:p>
          <w:p w14:paraId="5A0D9C5A" w14:textId="691457C0" w:rsidR="004305EF" w:rsidRDefault="004305EF" w:rsidP="00B022B9">
            <w:pPr>
              <w:pStyle w:val="Normal1"/>
              <w:numPr>
                <w:ilvl w:val="0"/>
                <w:numId w:val="33"/>
              </w:numPr>
              <w:rPr>
                <w:rFonts w:ascii="Garamond" w:eastAsia="Calibri" w:hAnsi="Garamond" w:cs="Calibri"/>
                <w:sz w:val="22"/>
                <w:szCs w:val="22"/>
              </w:rPr>
            </w:pPr>
            <w:r w:rsidRPr="00AF16E0">
              <w:rPr>
                <w:rFonts w:ascii="Garamond" w:eastAsia="Calibri" w:hAnsi="Garamond" w:cs="Calibri"/>
                <w:b/>
                <w:sz w:val="22"/>
                <w:szCs w:val="22"/>
              </w:rPr>
              <w:t xml:space="preserve">OPTIONAL </w:t>
            </w:r>
            <w:r>
              <w:rPr>
                <w:rFonts w:ascii="Garamond" w:eastAsia="Calibri" w:hAnsi="Garamond" w:cs="Calibri"/>
                <w:b/>
                <w:sz w:val="22"/>
                <w:szCs w:val="22"/>
              </w:rPr>
              <w:t xml:space="preserve">video: </w:t>
            </w:r>
            <w:r>
              <w:rPr>
                <w:rFonts w:ascii="Garamond" w:eastAsia="Calibri" w:hAnsi="Garamond" w:cs="Calibri"/>
                <w:sz w:val="22"/>
                <w:szCs w:val="22"/>
              </w:rPr>
              <w:t xml:space="preserve">Ward, Jason. 2019. </w:t>
            </w:r>
            <w:hyperlink r:id="rId26" w:history="1">
              <w:r w:rsidRPr="004305EF">
                <w:rPr>
                  <w:rStyle w:val="Hyperlink"/>
                  <w:rFonts w:ascii="Garamond" w:eastAsia="Calibri" w:hAnsi="Garamond" w:cs="Calibri"/>
                  <w:sz w:val="22"/>
                  <w:szCs w:val="22"/>
                </w:rPr>
                <w:t>Birds of North America: How to Use Binoculars</w:t>
              </w:r>
            </w:hyperlink>
            <w:r>
              <w:rPr>
                <w:rFonts w:ascii="Garamond" w:eastAsia="Calibri" w:hAnsi="Garamond" w:cs="Calibri"/>
                <w:sz w:val="22"/>
                <w:szCs w:val="22"/>
              </w:rPr>
              <w:t>.</w:t>
            </w:r>
          </w:p>
          <w:p w14:paraId="61DF5D32" w14:textId="577984BB" w:rsidR="005F7ED4" w:rsidRPr="00B022B9" w:rsidRDefault="00B022B9" w:rsidP="00B36A04">
            <w:pPr>
              <w:pStyle w:val="Normal1"/>
              <w:numPr>
                <w:ilvl w:val="0"/>
                <w:numId w:val="33"/>
              </w:numPr>
              <w:rPr>
                <w:rFonts w:ascii="Garamond" w:eastAsia="Calibri" w:hAnsi="Garamond" w:cs="Calibri"/>
                <w:sz w:val="22"/>
                <w:szCs w:val="22"/>
              </w:rPr>
            </w:pPr>
            <w:r>
              <w:rPr>
                <w:rFonts w:ascii="Garamond" w:eastAsia="Calibri" w:hAnsi="Garamond" w:cs="Calibri"/>
                <w:b/>
                <w:sz w:val="22"/>
                <w:szCs w:val="22"/>
              </w:rPr>
              <w:t>OPTIONAL video:</w:t>
            </w:r>
            <w:r>
              <w:rPr>
                <w:rFonts w:ascii="Garamond" w:eastAsia="Calibri" w:hAnsi="Garamond" w:cs="Calibri"/>
                <w:sz w:val="22"/>
                <w:szCs w:val="22"/>
              </w:rPr>
              <w:t xml:space="preserve"> Ward, Jason. 2019. </w:t>
            </w:r>
            <w:hyperlink r:id="rId27" w:history="1">
              <w:r w:rsidRPr="00B022B9">
                <w:rPr>
                  <w:rStyle w:val="Hyperlink"/>
                  <w:rFonts w:ascii="Garamond" w:eastAsia="Calibri" w:hAnsi="Garamond" w:cs="Calibri"/>
                  <w:sz w:val="22"/>
                  <w:szCs w:val="22"/>
                </w:rPr>
                <w:t>Birds of North America: Warblers in Central Park.</w:t>
              </w:r>
            </w:hyperlink>
          </w:p>
          <w:p w14:paraId="351D3568" w14:textId="7FDEA652" w:rsidR="004305EF" w:rsidRPr="004305EF" w:rsidRDefault="004305EF" w:rsidP="00B022B9">
            <w:pPr>
              <w:pStyle w:val="Normal1"/>
              <w:rPr>
                <w:rFonts w:ascii="Garamond" w:eastAsia="Calibri" w:hAnsi="Garamond" w:cs="Calibri"/>
                <w:sz w:val="22"/>
                <w:szCs w:val="22"/>
              </w:rPr>
            </w:pPr>
          </w:p>
        </w:tc>
        <w:tc>
          <w:tcPr>
            <w:tcW w:w="1870" w:type="dxa"/>
            <w:tcBorders>
              <w:bottom w:val="single" w:sz="8" w:space="0" w:color="000000"/>
              <w:right w:val="single" w:sz="8" w:space="0" w:color="000000"/>
            </w:tcBorders>
            <w:tcMar>
              <w:top w:w="100" w:type="dxa"/>
              <w:left w:w="100" w:type="dxa"/>
              <w:bottom w:w="100" w:type="dxa"/>
              <w:right w:w="100" w:type="dxa"/>
            </w:tcMar>
          </w:tcPr>
          <w:p w14:paraId="097DDE9B" w14:textId="77777777" w:rsidR="00B022B9" w:rsidRDefault="00B022B9" w:rsidP="00B022B9">
            <w:pPr>
              <w:pStyle w:val="Normal1"/>
              <w:rPr>
                <w:rFonts w:ascii="Garamond" w:eastAsia="Calibri" w:hAnsi="Garamond" w:cs="Calibri"/>
                <w:i/>
                <w:sz w:val="22"/>
                <w:szCs w:val="22"/>
              </w:rPr>
            </w:pPr>
            <w:r>
              <w:rPr>
                <w:rFonts w:ascii="Garamond" w:eastAsia="Calibri" w:hAnsi="Garamond" w:cs="Calibri"/>
                <w:i/>
                <w:sz w:val="22"/>
                <w:szCs w:val="22"/>
              </w:rPr>
              <w:t>You will have a written reflection on this event due as a short writing assignment blog post.</w:t>
            </w:r>
          </w:p>
          <w:p w14:paraId="3C96B0EC" w14:textId="77777777" w:rsidR="005F7ED4" w:rsidRPr="005F7ED4" w:rsidRDefault="005F7ED4" w:rsidP="005F7ED4">
            <w:pPr>
              <w:pStyle w:val="Normal1"/>
              <w:rPr>
                <w:rFonts w:ascii="Garamond" w:eastAsia="Calibri" w:hAnsi="Garamond" w:cs="Calibri"/>
                <w:i/>
                <w:sz w:val="22"/>
                <w:szCs w:val="22"/>
              </w:rPr>
            </w:pPr>
          </w:p>
        </w:tc>
      </w:tr>
      <w:tr w:rsidR="00B022B9" w:rsidRPr="00152081" w14:paraId="230A3676" w14:textId="77777777" w:rsidTr="002C6505">
        <w:trPr>
          <w:cantSplit/>
        </w:trPr>
        <w:tc>
          <w:tcPr>
            <w:tcW w:w="43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416C1D" w14:textId="77777777" w:rsidR="00B022B9" w:rsidRPr="007543B4" w:rsidRDefault="00B022B9" w:rsidP="002C6505">
            <w:pPr>
              <w:pStyle w:val="Normal1"/>
              <w:jc w:val="center"/>
              <w:rPr>
                <w:rFonts w:ascii="Garamond" w:hAnsi="Garamond"/>
                <w:b/>
                <w:sz w:val="21"/>
                <w:szCs w:val="21"/>
              </w:rPr>
            </w:pPr>
            <w:r>
              <w:rPr>
                <w:rFonts w:ascii="Garamond" w:hAnsi="Garamond"/>
                <w:b/>
                <w:sz w:val="21"/>
                <w:szCs w:val="21"/>
              </w:rPr>
              <w:lastRenderedPageBreak/>
              <w:t>#</w:t>
            </w:r>
          </w:p>
        </w:tc>
        <w:tc>
          <w:tcPr>
            <w:tcW w:w="1260" w:type="dxa"/>
            <w:tcBorders>
              <w:top w:val="single" w:sz="4" w:space="0" w:color="auto"/>
              <w:bottom w:val="single" w:sz="8" w:space="0" w:color="000000"/>
              <w:right w:val="single" w:sz="4" w:space="0" w:color="auto"/>
            </w:tcBorders>
            <w:vAlign w:val="center"/>
          </w:tcPr>
          <w:p w14:paraId="37DD5546" w14:textId="77777777" w:rsidR="00B022B9" w:rsidRPr="00152081" w:rsidRDefault="00B022B9" w:rsidP="002C6505">
            <w:pPr>
              <w:pStyle w:val="Normal1"/>
              <w:ind w:left="98"/>
              <w:jc w:val="center"/>
              <w:rPr>
                <w:rFonts w:ascii="Garamond" w:eastAsia="Calibri" w:hAnsi="Garamond" w:cs="Calibri"/>
                <w:b/>
                <w:sz w:val="22"/>
                <w:szCs w:val="22"/>
              </w:rPr>
            </w:pPr>
            <w:r w:rsidRPr="00152081">
              <w:rPr>
                <w:rFonts w:ascii="Garamond" w:eastAsia="Calibri" w:hAnsi="Garamond" w:cs="Calibri"/>
                <w:b/>
                <w:sz w:val="22"/>
                <w:szCs w:val="22"/>
              </w:rPr>
              <w:t>Date</w:t>
            </w:r>
          </w:p>
        </w:tc>
        <w:tc>
          <w:tcPr>
            <w:tcW w:w="1730"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vAlign w:val="center"/>
          </w:tcPr>
          <w:p w14:paraId="411D35DF" w14:textId="77777777" w:rsidR="00B022B9" w:rsidRPr="00152081" w:rsidRDefault="00B022B9" w:rsidP="002C6505">
            <w:pPr>
              <w:pStyle w:val="Normal1"/>
              <w:jc w:val="center"/>
              <w:rPr>
                <w:rFonts w:ascii="Garamond" w:hAnsi="Garamond"/>
                <w:sz w:val="22"/>
                <w:szCs w:val="22"/>
              </w:rPr>
            </w:pPr>
            <w:r w:rsidRPr="00152081">
              <w:rPr>
                <w:rFonts w:ascii="Garamond" w:eastAsia="Calibri" w:hAnsi="Garamond" w:cs="Calibri"/>
                <w:b/>
                <w:sz w:val="22"/>
                <w:szCs w:val="22"/>
              </w:rPr>
              <w:t>Topic &amp; Science Senses</w:t>
            </w:r>
          </w:p>
        </w:tc>
        <w:tc>
          <w:tcPr>
            <w:tcW w:w="4860" w:type="dxa"/>
            <w:tcBorders>
              <w:top w:val="single" w:sz="4" w:space="0" w:color="auto"/>
              <w:bottom w:val="single" w:sz="8" w:space="0" w:color="000000"/>
              <w:right w:val="single" w:sz="8" w:space="0" w:color="000000"/>
            </w:tcBorders>
            <w:tcMar>
              <w:top w:w="100" w:type="dxa"/>
              <w:left w:w="100" w:type="dxa"/>
              <w:bottom w:w="100" w:type="dxa"/>
              <w:right w:w="100" w:type="dxa"/>
            </w:tcMar>
            <w:vAlign w:val="center"/>
          </w:tcPr>
          <w:p w14:paraId="18A884E1" w14:textId="77777777" w:rsidR="00B022B9" w:rsidRPr="00152081" w:rsidRDefault="00B022B9" w:rsidP="002C6505">
            <w:pPr>
              <w:pStyle w:val="Normal1"/>
              <w:jc w:val="center"/>
              <w:rPr>
                <w:rFonts w:ascii="Garamond" w:hAnsi="Garamond"/>
                <w:sz w:val="22"/>
                <w:szCs w:val="22"/>
              </w:rPr>
            </w:pPr>
            <w:r w:rsidRPr="00152081">
              <w:rPr>
                <w:rFonts w:ascii="Garamond" w:eastAsia="Calibri" w:hAnsi="Garamond" w:cs="Calibri"/>
                <w:b/>
                <w:sz w:val="22"/>
                <w:szCs w:val="22"/>
              </w:rPr>
              <w:t>Video/Reading</w:t>
            </w:r>
          </w:p>
        </w:tc>
        <w:tc>
          <w:tcPr>
            <w:tcW w:w="1870" w:type="dxa"/>
            <w:tcBorders>
              <w:top w:val="single" w:sz="4" w:space="0" w:color="auto"/>
              <w:bottom w:val="single" w:sz="8" w:space="0" w:color="000000"/>
              <w:right w:val="single" w:sz="8" w:space="0" w:color="000000"/>
            </w:tcBorders>
            <w:tcMar>
              <w:top w:w="100" w:type="dxa"/>
              <w:left w:w="100" w:type="dxa"/>
              <w:bottom w:w="100" w:type="dxa"/>
              <w:right w:w="100" w:type="dxa"/>
            </w:tcMar>
            <w:vAlign w:val="center"/>
          </w:tcPr>
          <w:p w14:paraId="13FE6F8D" w14:textId="77777777" w:rsidR="00B022B9" w:rsidRPr="00152081" w:rsidRDefault="00B022B9" w:rsidP="002C6505">
            <w:pPr>
              <w:pStyle w:val="Normal1"/>
              <w:ind w:left="2" w:right="170"/>
              <w:jc w:val="center"/>
              <w:rPr>
                <w:rFonts w:ascii="Garamond" w:hAnsi="Garamond"/>
                <w:sz w:val="22"/>
                <w:szCs w:val="22"/>
              </w:rPr>
            </w:pPr>
            <w:r w:rsidRPr="00152081">
              <w:rPr>
                <w:rFonts w:ascii="Garamond" w:eastAsia="Calibri" w:hAnsi="Garamond" w:cs="Calibri"/>
                <w:b/>
                <w:sz w:val="22"/>
                <w:szCs w:val="22"/>
              </w:rPr>
              <w:t xml:space="preserve">Assignments </w:t>
            </w:r>
          </w:p>
        </w:tc>
      </w:tr>
      <w:tr w:rsidR="005F7ED4" w:rsidRPr="00AF16E0" w14:paraId="521A86A7" w14:textId="77777777" w:rsidTr="008E4E46">
        <w:trPr>
          <w:cantSplit/>
        </w:trPr>
        <w:tc>
          <w:tcPr>
            <w:tcW w:w="4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DA423E4" w14:textId="2CDDB450" w:rsidR="005F7ED4" w:rsidRDefault="005F7ED4" w:rsidP="001A51E2">
            <w:pPr>
              <w:pStyle w:val="Normal1"/>
              <w:jc w:val="center"/>
              <w:rPr>
                <w:rFonts w:ascii="Garamond" w:eastAsia="Calibri" w:hAnsi="Garamond" w:cs="Calibri"/>
                <w:sz w:val="21"/>
                <w:szCs w:val="21"/>
              </w:rPr>
            </w:pPr>
            <w:r>
              <w:rPr>
                <w:rFonts w:ascii="Garamond" w:eastAsia="Calibri" w:hAnsi="Garamond" w:cs="Calibri"/>
                <w:sz w:val="21"/>
                <w:szCs w:val="21"/>
              </w:rPr>
              <w:t>4</w:t>
            </w:r>
          </w:p>
        </w:tc>
        <w:tc>
          <w:tcPr>
            <w:tcW w:w="1260" w:type="dxa"/>
            <w:tcBorders>
              <w:bottom w:val="single" w:sz="8" w:space="0" w:color="000000"/>
              <w:right w:val="single" w:sz="4" w:space="0" w:color="auto"/>
            </w:tcBorders>
          </w:tcPr>
          <w:p w14:paraId="505B39ED" w14:textId="77777777" w:rsidR="005F7ED4" w:rsidRDefault="005F7ED4" w:rsidP="001A51E2">
            <w:pPr>
              <w:pStyle w:val="Normal1"/>
              <w:ind w:left="98"/>
              <w:rPr>
                <w:rFonts w:ascii="Garamond" w:eastAsia="Calibri" w:hAnsi="Garamond" w:cs="Calibri"/>
                <w:sz w:val="22"/>
                <w:szCs w:val="22"/>
              </w:rPr>
            </w:pPr>
            <w:r>
              <w:rPr>
                <w:rFonts w:ascii="Garamond" w:eastAsia="Calibri" w:hAnsi="Garamond" w:cs="Calibri"/>
                <w:sz w:val="22"/>
                <w:szCs w:val="22"/>
              </w:rPr>
              <w:t xml:space="preserve">Monday, </w:t>
            </w:r>
          </w:p>
          <w:p w14:paraId="3D01B29A" w14:textId="23B7F6AB" w:rsidR="005F7ED4" w:rsidRDefault="005F7ED4" w:rsidP="001A51E2">
            <w:pPr>
              <w:pStyle w:val="Normal1"/>
              <w:ind w:left="98"/>
              <w:rPr>
                <w:rFonts w:ascii="Garamond" w:eastAsia="Calibri" w:hAnsi="Garamond" w:cs="Calibri"/>
                <w:sz w:val="22"/>
                <w:szCs w:val="22"/>
              </w:rPr>
            </w:pPr>
            <w:r>
              <w:rPr>
                <w:rFonts w:ascii="Garamond" w:eastAsia="Calibri" w:hAnsi="Garamond" w:cs="Calibri"/>
                <w:sz w:val="22"/>
                <w:szCs w:val="22"/>
              </w:rPr>
              <w:t>Sept 9</w:t>
            </w:r>
          </w:p>
        </w:tc>
        <w:tc>
          <w:tcPr>
            <w:tcW w:w="173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052D9072" w14:textId="637EC779" w:rsidR="005F7ED4" w:rsidRPr="00AF16E0" w:rsidRDefault="005F7ED4" w:rsidP="001A51E2">
            <w:pPr>
              <w:pStyle w:val="Normal1"/>
              <w:rPr>
                <w:rFonts w:ascii="Garamond" w:eastAsia="Calibri" w:hAnsi="Garamond" w:cs="Calibri"/>
                <w:b/>
                <w:sz w:val="22"/>
                <w:szCs w:val="22"/>
              </w:rPr>
            </w:pPr>
            <w:r>
              <w:rPr>
                <w:rFonts w:ascii="Garamond" w:eastAsia="Calibri" w:hAnsi="Garamond" w:cs="Calibri"/>
                <w:b/>
                <w:sz w:val="22"/>
                <w:szCs w:val="22"/>
              </w:rPr>
              <w:t>ITF Workshop</w:t>
            </w:r>
          </w:p>
        </w:tc>
        <w:tc>
          <w:tcPr>
            <w:tcW w:w="4860" w:type="dxa"/>
            <w:tcBorders>
              <w:bottom w:val="single" w:sz="8" w:space="0" w:color="000000"/>
              <w:right w:val="single" w:sz="8" w:space="0" w:color="000000"/>
            </w:tcBorders>
            <w:tcMar>
              <w:top w:w="100" w:type="dxa"/>
              <w:left w:w="100" w:type="dxa"/>
              <w:bottom w:w="100" w:type="dxa"/>
              <w:right w:w="100" w:type="dxa"/>
            </w:tcMar>
          </w:tcPr>
          <w:p w14:paraId="400B185E" w14:textId="543C8899" w:rsidR="005F7ED4" w:rsidRPr="0046514D" w:rsidRDefault="0046514D" w:rsidP="0046514D">
            <w:pPr>
              <w:pStyle w:val="Normal1"/>
              <w:rPr>
                <w:rFonts w:ascii="Garamond" w:eastAsia="Calibri" w:hAnsi="Garamond" w:cs="Calibri"/>
                <w:i/>
                <w:sz w:val="22"/>
                <w:szCs w:val="22"/>
              </w:rPr>
            </w:pPr>
            <w:r>
              <w:rPr>
                <w:rFonts w:ascii="Garamond" w:eastAsia="Calibri" w:hAnsi="Garamond" w:cs="Calibri"/>
                <w:i/>
                <w:sz w:val="22"/>
                <w:szCs w:val="22"/>
              </w:rPr>
              <w:t>No readings or videos. Bring some questions about the scientific research process.</w:t>
            </w:r>
          </w:p>
        </w:tc>
        <w:tc>
          <w:tcPr>
            <w:tcW w:w="1870" w:type="dxa"/>
            <w:tcBorders>
              <w:bottom w:val="single" w:sz="8" w:space="0" w:color="000000"/>
              <w:right w:val="single" w:sz="8" w:space="0" w:color="000000"/>
            </w:tcBorders>
            <w:tcMar>
              <w:top w:w="100" w:type="dxa"/>
              <w:left w:w="100" w:type="dxa"/>
              <w:bottom w:w="100" w:type="dxa"/>
              <w:right w:w="100" w:type="dxa"/>
            </w:tcMar>
          </w:tcPr>
          <w:p w14:paraId="04B29569" w14:textId="77777777" w:rsidR="005F7ED4" w:rsidRDefault="005F7ED4" w:rsidP="005F7ED4">
            <w:pPr>
              <w:pStyle w:val="Normal1"/>
              <w:rPr>
                <w:rFonts w:ascii="Garamond" w:eastAsia="Calibri" w:hAnsi="Garamond" w:cs="Calibri"/>
                <w:sz w:val="22"/>
                <w:szCs w:val="22"/>
              </w:rPr>
            </w:pPr>
          </w:p>
        </w:tc>
      </w:tr>
      <w:tr w:rsidR="005F7ED4" w:rsidRPr="00AF16E0" w14:paraId="56751822" w14:textId="77777777" w:rsidTr="008E4E46">
        <w:trPr>
          <w:cantSplit/>
        </w:trPr>
        <w:tc>
          <w:tcPr>
            <w:tcW w:w="4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ABF833B" w14:textId="11B7667E" w:rsidR="005F7ED4" w:rsidRDefault="005F7ED4" w:rsidP="001A51E2">
            <w:pPr>
              <w:pStyle w:val="Normal1"/>
              <w:jc w:val="center"/>
              <w:rPr>
                <w:rFonts w:ascii="Garamond" w:eastAsia="Calibri" w:hAnsi="Garamond" w:cs="Calibri"/>
                <w:sz w:val="21"/>
                <w:szCs w:val="21"/>
              </w:rPr>
            </w:pPr>
            <w:r>
              <w:rPr>
                <w:rFonts w:ascii="Garamond" w:eastAsia="Calibri" w:hAnsi="Garamond" w:cs="Calibri"/>
                <w:sz w:val="21"/>
                <w:szCs w:val="21"/>
              </w:rPr>
              <w:t>5</w:t>
            </w:r>
          </w:p>
        </w:tc>
        <w:tc>
          <w:tcPr>
            <w:tcW w:w="1260" w:type="dxa"/>
            <w:tcBorders>
              <w:bottom w:val="single" w:sz="8" w:space="0" w:color="000000"/>
              <w:right w:val="single" w:sz="4" w:space="0" w:color="auto"/>
            </w:tcBorders>
          </w:tcPr>
          <w:p w14:paraId="101A44AE" w14:textId="43E3BB14" w:rsidR="005F7ED4" w:rsidRDefault="005F7ED4" w:rsidP="001A51E2">
            <w:pPr>
              <w:pStyle w:val="Normal1"/>
              <w:ind w:left="98"/>
              <w:rPr>
                <w:rFonts w:ascii="Garamond" w:eastAsia="Calibri" w:hAnsi="Garamond" w:cs="Calibri"/>
                <w:sz w:val="22"/>
                <w:szCs w:val="22"/>
              </w:rPr>
            </w:pPr>
            <w:r>
              <w:rPr>
                <w:rFonts w:ascii="Garamond" w:eastAsia="Calibri" w:hAnsi="Garamond" w:cs="Calibri"/>
                <w:sz w:val="22"/>
                <w:szCs w:val="22"/>
              </w:rPr>
              <w:t>Wednesday, Sept 11</w:t>
            </w:r>
          </w:p>
        </w:tc>
        <w:tc>
          <w:tcPr>
            <w:tcW w:w="173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028D9D37" w14:textId="77777777" w:rsidR="005F7ED4" w:rsidRDefault="005F7ED4" w:rsidP="001A51E2">
            <w:pPr>
              <w:pStyle w:val="Normal1"/>
              <w:rPr>
                <w:rFonts w:ascii="Garamond" w:eastAsia="Calibri" w:hAnsi="Garamond" w:cs="Calibri"/>
                <w:b/>
                <w:sz w:val="22"/>
                <w:szCs w:val="22"/>
              </w:rPr>
            </w:pPr>
            <w:r>
              <w:rPr>
                <w:rFonts w:ascii="Garamond" w:eastAsia="Calibri" w:hAnsi="Garamond" w:cs="Calibri"/>
                <w:b/>
                <w:sz w:val="22"/>
                <w:szCs w:val="22"/>
              </w:rPr>
              <w:t>Astronomy</w:t>
            </w:r>
          </w:p>
          <w:p w14:paraId="0DD50865" w14:textId="77777777" w:rsidR="001F4876" w:rsidRDefault="001F4876" w:rsidP="001F4876">
            <w:pPr>
              <w:pStyle w:val="Normal1"/>
              <w:rPr>
                <w:rFonts w:ascii="Garamond" w:eastAsia="Calibri" w:hAnsi="Garamond" w:cs="Calibri"/>
                <w:b/>
                <w:sz w:val="22"/>
                <w:szCs w:val="22"/>
              </w:rPr>
            </w:pPr>
          </w:p>
          <w:p w14:paraId="40AFD420" w14:textId="77777777" w:rsidR="001F4876" w:rsidRDefault="001F4876" w:rsidP="001F4876">
            <w:pPr>
              <w:pStyle w:val="Normal1"/>
              <w:rPr>
                <w:rFonts w:ascii="Garamond" w:eastAsia="Calibri" w:hAnsi="Garamond" w:cs="Calibri"/>
                <w:b/>
                <w:sz w:val="22"/>
                <w:szCs w:val="22"/>
              </w:rPr>
            </w:pPr>
            <w:r>
              <w:rPr>
                <w:rFonts w:ascii="Garamond" w:eastAsia="Calibri" w:hAnsi="Garamond" w:cs="Calibri"/>
                <w:b/>
                <w:sz w:val="22"/>
                <w:szCs w:val="22"/>
              </w:rPr>
              <w:t xml:space="preserve">DS: </w:t>
            </w:r>
          </w:p>
          <w:p w14:paraId="34699A68" w14:textId="77777777" w:rsidR="001F4876" w:rsidRPr="00DC0241" w:rsidRDefault="001F4876" w:rsidP="001F4876">
            <w:pPr>
              <w:pStyle w:val="Normal1"/>
              <w:rPr>
                <w:rFonts w:ascii="Garamond" w:eastAsia="Calibri" w:hAnsi="Garamond" w:cs="Calibri"/>
                <w:sz w:val="22"/>
                <w:szCs w:val="22"/>
              </w:rPr>
            </w:pPr>
            <w:r w:rsidRPr="00DC0241">
              <w:rPr>
                <w:rFonts w:ascii="Garamond" w:eastAsia="Calibri" w:hAnsi="Garamond" w:cs="Calibri"/>
                <w:sz w:val="22"/>
                <w:szCs w:val="22"/>
              </w:rPr>
              <w:t>Proxies</w:t>
            </w:r>
          </w:p>
          <w:p w14:paraId="525545E5" w14:textId="77777777" w:rsidR="001F4876" w:rsidRDefault="001F4876" w:rsidP="001F4876">
            <w:pPr>
              <w:pStyle w:val="Normal1"/>
              <w:rPr>
                <w:rFonts w:ascii="Garamond" w:eastAsia="Calibri" w:hAnsi="Garamond" w:cs="Calibri"/>
                <w:b/>
                <w:sz w:val="22"/>
                <w:szCs w:val="22"/>
              </w:rPr>
            </w:pPr>
          </w:p>
          <w:p w14:paraId="5AC97D4F" w14:textId="128CB6CD" w:rsidR="001F4876" w:rsidRPr="005F7ED4" w:rsidRDefault="001F4876" w:rsidP="001A51E2">
            <w:pPr>
              <w:pStyle w:val="Normal1"/>
              <w:rPr>
                <w:rFonts w:ascii="Garamond" w:eastAsia="Calibri" w:hAnsi="Garamond" w:cs="Calibri"/>
                <w:b/>
                <w:sz w:val="22"/>
                <w:szCs w:val="22"/>
              </w:rPr>
            </w:pPr>
          </w:p>
        </w:tc>
        <w:tc>
          <w:tcPr>
            <w:tcW w:w="4860" w:type="dxa"/>
            <w:tcBorders>
              <w:bottom w:val="single" w:sz="8" w:space="0" w:color="000000"/>
              <w:right w:val="single" w:sz="8" w:space="0" w:color="000000"/>
            </w:tcBorders>
            <w:tcMar>
              <w:top w:w="100" w:type="dxa"/>
              <w:left w:w="100" w:type="dxa"/>
              <w:bottom w:w="100" w:type="dxa"/>
              <w:right w:w="100" w:type="dxa"/>
            </w:tcMar>
          </w:tcPr>
          <w:p w14:paraId="38B80DF8" w14:textId="07FCC627" w:rsidR="001F4876" w:rsidRPr="00AF16E0" w:rsidRDefault="001F4876" w:rsidP="009A6C63">
            <w:pPr>
              <w:pStyle w:val="Normal1"/>
              <w:numPr>
                <w:ilvl w:val="0"/>
                <w:numId w:val="20"/>
              </w:numPr>
              <w:rPr>
                <w:rFonts w:ascii="Garamond" w:eastAsia="Calibri" w:hAnsi="Garamond" w:cs="Calibri"/>
                <w:sz w:val="22"/>
                <w:szCs w:val="22"/>
              </w:rPr>
            </w:pPr>
            <w:r w:rsidRPr="00AF16E0">
              <w:rPr>
                <w:rFonts w:ascii="Garamond" w:eastAsia="Calibri" w:hAnsi="Garamond" w:cs="Calibri"/>
                <w:b/>
                <w:sz w:val="22"/>
                <w:szCs w:val="22"/>
              </w:rPr>
              <w:t>SF video:</w:t>
            </w:r>
            <w:r w:rsidRPr="00AF16E0">
              <w:rPr>
                <w:rFonts w:ascii="Garamond" w:eastAsia="Calibri" w:hAnsi="Garamond" w:cs="Calibri"/>
                <w:sz w:val="22"/>
                <w:szCs w:val="22"/>
              </w:rPr>
              <w:t xml:space="preserve"> </w:t>
            </w:r>
            <w:hyperlink r:id="rId28" w:history="1">
              <w:r w:rsidRPr="00AF16E0">
                <w:rPr>
                  <w:rStyle w:val="Hyperlink"/>
                  <w:rFonts w:ascii="Garamond" w:eastAsia="Calibri" w:hAnsi="Garamond" w:cs="Calibri"/>
                  <w:sz w:val="22"/>
                  <w:szCs w:val="22"/>
                </w:rPr>
                <w:t>Astronomy</w:t>
              </w:r>
            </w:hyperlink>
          </w:p>
          <w:p w14:paraId="4BDD70AE" w14:textId="77777777" w:rsidR="001F4876" w:rsidRPr="00AF16E0" w:rsidRDefault="001F4876" w:rsidP="009A6C63">
            <w:pPr>
              <w:pStyle w:val="Normal1"/>
              <w:numPr>
                <w:ilvl w:val="0"/>
                <w:numId w:val="20"/>
              </w:numPr>
              <w:rPr>
                <w:rFonts w:ascii="Garamond" w:eastAsia="Calibri" w:hAnsi="Garamond" w:cs="Calibri"/>
                <w:sz w:val="22"/>
                <w:szCs w:val="22"/>
              </w:rPr>
            </w:pPr>
            <w:r w:rsidRPr="00AF16E0">
              <w:rPr>
                <w:rFonts w:ascii="Garamond" w:eastAsia="Calibri" w:hAnsi="Garamond" w:cs="Calibri"/>
                <w:b/>
                <w:sz w:val="22"/>
                <w:szCs w:val="22"/>
              </w:rPr>
              <w:t>Reading:</w:t>
            </w:r>
            <w:r w:rsidRPr="00AF16E0">
              <w:rPr>
                <w:rFonts w:ascii="Garamond" w:eastAsia="Calibri" w:hAnsi="Garamond" w:cs="Calibri"/>
                <w:sz w:val="22"/>
                <w:szCs w:val="22"/>
              </w:rPr>
              <w:t xml:space="preserve"> Billings. 2014. Astronomers Search for Moons Circling Distant Exoplanets. </w:t>
            </w:r>
            <w:r w:rsidRPr="00AF16E0">
              <w:rPr>
                <w:rFonts w:ascii="Garamond" w:eastAsia="Calibri" w:hAnsi="Garamond" w:cs="Calibri"/>
                <w:i/>
                <w:sz w:val="22"/>
                <w:szCs w:val="22"/>
              </w:rPr>
              <w:t xml:space="preserve">Scientific American. </w:t>
            </w:r>
            <w:r w:rsidRPr="00AF16E0">
              <w:rPr>
                <w:rFonts w:ascii="Garamond" w:eastAsia="Calibri" w:hAnsi="Garamond" w:cs="Calibri"/>
                <w:sz w:val="22"/>
                <w:szCs w:val="22"/>
              </w:rPr>
              <w:t>310(1).</w:t>
            </w:r>
            <w:r>
              <w:rPr>
                <w:rFonts w:ascii="Garamond" w:eastAsia="Calibri" w:hAnsi="Garamond" w:cs="Calibri"/>
                <w:sz w:val="22"/>
                <w:szCs w:val="22"/>
              </w:rPr>
              <w:t xml:space="preserve"> [pdf]</w:t>
            </w:r>
          </w:p>
          <w:p w14:paraId="1BFEEF65" w14:textId="00595296" w:rsidR="00571CFB" w:rsidRDefault="001F4876" w:rsidP="00571CFB">
            <w:pPr>
              <w:pStyle w:val="Normal1"/>
              <w:numPr>
                <w:ilvl w:val="0"/>
                <w:numId w:val="6"/>
              </w:numPr>
              <w:rPr>
                <w:rFonts w:ascii="Garamond" w:hAnsi="Garamond"/>
                <w:sz w:val="22"/>
                <w:szCs w:val="22"/>
              </w:rPr>
            </w:pPr>
            <w:r w:rsidRPr="00AF16E0">
              <w:rPr>
                <w:rFonts w:ascii="Garamond" w:eastAsia="Calibri" w:hAnsi="Garamond" w:cs="Calibri"/>
                <w:b/>
                <w:sz w:val="22"/>
                <w:szCs w:val="22"/>
              </w:rPr>
              <w:t xml:space="preserve">Reading: </w:t>
            </w:r>
            <w:r w:rsidR="00571CFB">
              <w:rPr>
                <w:rFonts w:ascii="Garamond" w:hAnsi="Garamond"/>
                <w:sz w:val="22"/>
                <w:szCs w:val="22"/>
              </w:rPr>
              <w:t>Ch</w:t>
            </w:r>
            <w:r w:rsidR="00571CFB" w:rsidRPr="00AF16E0">
              <w:rPr>
                <w:rFonts w:ascii="Garamond" w:hAnsi="Garamond"/>
                <w:sz w:val="22"/>
                <w:szCs w:val="22"/>
              </w:rPr>
              <w:t xml:space="preserve"> </w:t>
            </w:r>
            <w:r w:rsidR="00571CFB">
              <w:rPr>
                <w:rFonts w:ascii="Garamond" w:hAnsi="Garamond"/>
                <w:sz w:val="22"/>
                <w:szCs w:val="22"/>
              </w:rPr>
              <w:t>5</w:t>
            </w:r>
            <w:r w:rsidR="00571CFB" w:rsidRPr="00AF16E0">
              <w:rPr>
                <w:rFonts w:ascii="Garamond" w:hAnsi="Garamond"/>
                <w:sz w:val="22"/>
                <w:szCs w:val="22"/>
              </w:rPr>
              <w:t xml:space="preserve">: </w:t>
            </w:r>
            <w:r w:rsidR="00571CFB">
              <w:rPr>
                <w:rFonts w:ascii="Garamond" w:hAnsi="Garamond"/>
                <w:sz w:val="22"/>
                <w:szCs w:val="22"/>
              </w:rPr>
              <w:t>Radiation and Spectra</w:t>
            </w:r>
            <w:r w:rsidR="000E2342">
              <w:rPr>
                <w:rFonts w:ascii="Garamond" w:hAnsi="Garamond"/>
                <w:sz w:val="22"/>
                <w:szCs w:val="22"/>
              </w:rPr>
              <w:t>. REQUIRED SECTIONS TO READ</w:t>
            </w:r>
            <w:r w:rsidR="00571CFB" w:rsidRPr="00AF16E0">
              <w:rPr>
                <w:rFonts w:ascii="Garamond" w:hAnsi="Garamond"/>
                <w:sz w:val="22"/>
                <w:szCs w:val="22"/>
              </w:rPr>
              <w:t>:</w:t>
            </w:r>
            <w:r w:rsidR="000E2342">
              <w:rPr>
                <w:rFonts w:ascii="Garamond" w:hAnsi="Garamond"/>
                <w:sz w:val="22"/>
                <w:szCs w:val="22"/>
              </w:rPr>
              <w:t xml:space="preserve"> </w:t>
            </w:r>
            <w:hyperlink r:id="rId29" w:history="1">
              <w:r w:rsidR="000E2342" w:rsidRPr="000E2342">
                <w:rPr>
                  <w:rStyle w:val="Hyperlink"/>
                  <w:rFonts w:ascii="Garamond" w:hAnsi="Garamond"/>
                  <w:sz w:val="22"/>
                  <w:szCs w:val="22"/>
                </w:rPr>
                <w:t>5.2</w:t>
              </w:r>
            </w:hyperlink>
            <w:r w:rsidR="000E2342">
              <w:rPr>
                <w:rFonts w:ascii="Garamond" w:hAnsi="Garamond"/>
                <w:sz w:val="22"/>
                <w:szCs w:val="22"/>
              </w:rPr>
              <w:t xml:space="preserve">, </w:t>
            </w:r>
            <w:hyperlink r:id="rId30" w:history="1">
              <w:r w:rsidR="000E2342" w:rsidRPr="000E2342">
                <w:rPr>
                  <w:rStyle w:val="Hyperlink"/>
                  <w:rFonts w:ascii="Garamond" w:hAnsi="Garamond"/>
                  <w:sz w:val="22"/>
                  <w:szCs w:val="22"/>
                </w:rPr>
                <w:t>5.3</w:t>
              </w:r>
            </w:hyperlink>
            <w:r w:rsidR="000E2342">
              <w:rPr>
                <w:rFonts w:ascii="Garamond" w:hAnsi="Garamond"/>
                <w:sz w:val="22"/>
                <w:szCs w:val="22"/>
              </w:rPr>
              <w:t>,</w:t>
            </w:r>
            <w:r w:rsidR="008C3CD9">
              <w:rPr>
                <w:rFonts w:ascii="Garamond" w:hAnsi="Garamond"/>
                <w:sz w:val="22"/>
                <w:szCs w:val="22"/>
              </w:rPr>
              <w:t xml:space="preserve"> and </w:t>
            </w:r>
            <w:hyperlink r:id="rId31" w:history="1">
              <w:r w:rsidR="008C3CD9" w:rsidRPr="008C3CD9">
                <w:rPr>
                  <w:rStyle w:val="Hyperlink"/>
                  <w:rFonts w:ascii="Garamond" w:hAnsi="Garamond"/>
                  <w:sz w:val="22"/>
                  <w:szCs w:val="22"/>
                </w:rPr>
                <w:t>5.6</w:t>
              </w:r>
              <w:r w:rsidR="000E2342" w:rsidRPr="008C3CD9">
                <w:rPr>
                  <w:rStyle w:val="Hyperlink"/>
                  <w:rFonts w:ascii="Garamond" w:hAnsi="Garamond"/>
                  <w:sz w:val="22"/>
                  <w:szCs w:val="22"/>
                </w:rPr>
                <w:t xml:space="preserve"> </w:t>
              </w:r>
            </w:hyperlink>
            <w:r w:rsidR="00571CFB" w:rsidRPr="00AF16E0">
              <w:rPr>
                <w:rFonts w:ascii="Garamond" w:hAnsi="Garamond"/>
                <w:sz w:val="22"/>
                <w:szCs w:val="22"/>
              </w:rPr>
              <w:t xml:space="preserve"> A Brief Tour </w:t>
            </w:r>
            <w:r w:rsidR="00571CFB" w:rsidRPr="00AF16E0">
              <w:rPr>
                <w:rFonts w:ascii="Garamond" w:hAnsi="Garamond"/>
                <w:i/>
                <w:sz w:val="22"/>
                <w:szCs w:val="22"/>
              </w:rPr>
              <w:t xml:space="preserve">from </w:t>
            </w:r>
            <w:r w:rsidR="00571CFB" w:rsidRPr="00AF16E0">
              <w:rPr>
                <w:rFonts w:ascii="Garamond" w:hAnsi="Garamond"/>
                <w:sz w:val="22"/>
                <w:szCs w:val="22"/>
              </w:rPr>
              <w:t xml:space="preserve">OpenStax, </w:t>
            </w:r>
            <w:hyperlink r:id="rId32" w:history="1">
              <w:r w:rsidR="00571CFB" w:rsidRPr="00487D60">
                <w:rPr>
                  <w:rStyle w:val="Hyperlink"/>
                  <w:rFonts w:ascii="Garamond" w:hAnsi="Garamond"/>
                  <w:i/>
                  <w:iCs/>
                  <w:sz w:val="22"/>
                  <w:szCs w:val="22"/>
                </w:rPr>
                <w:t>Astronomy</w:t>
              </w:r>
            </w:hyperlink>
            <w:r w:rsidR="00571CFB">
              <w:rPr>
                <w:rFonts w:ascii="Garamond" w:hAnsi="Garamond"/>
                <w:sz w:val="22"/>
                <w:szCs w:val="22"/>
              </w:rPr>
              <w:t>. 13 Oct</w:t>
            </w:r>
            <w:r w:rsidR="00571CFB" w:rsidRPr="00AF16E0">
              <w:rPr>
                <w:rFonts w:ascii="Garamond" w:hAnsi="Garamond"/>
                <w:sz w:val="22"/>
                <w:szCs w:val="22"/>
              </w:rPr>
              <w:t xml:space="preserve"> 2016.</w:t>
            </w:r>
          </w:p>
          <w:p w14:paraId="1219943B" w14:textId="77777777" w:rsidR="00737BB7" w:rsidRDefault="00737BB7" w:rsidP="00737BB7">
            <w:pPr>
              <w:pStyle w:val="Normal1"/>
              <w:ind w:left="720"/>
              <w:rPr>
                <w:rFonts w:ascii="Garamond" w:hAnsi="Garamond"/>
                <w:sz w:val="22"/>
                <w:szCs w:val="22"/>
              </w:rPr>
            </w:pPr>
          </w:p>
          <w:p w14:paraId="7BCC1DB2" w14:textId="0716D5ED" w:rsidR="00737BB7" w:rsidRPr="00AF16E0" w:rsidRDefault="00737BB7" w:rsidP="00571CFB">
            <w:pPr>
              <w:pStyle w:val="Normal1"/>
              <w:numPr>
                <w:ilvl w:val="0"/>
                <w:numId w:val="6"/>
              </w:numPr>
              <w:rPr>
                <w:rFonts w:ascii="Garamond" w:hAnsi="Garamond"/>
                <w:sz w:val="22"/>
                <w:szCs w:val="22"/>
              </w:rPr>
            </w:pPr>
            <w:r>
              <w:rPr>
                <w:rFonts w:ascii="Garamond" w:eastAsia="Calibri" w:hAnsi="Garamond" w:cs="Calibri"/>
                <w:b/>
                <w:sz w:val="22"/>
                <w:szCs w:val="22"/>
              </w:rPr>
              <w:t>OPTIONAL Reading:</w:t>
            </w:r>
            <w:r>
              <w:rPr>
                <w:rFonts w:ascii="Garamond" w:hAnsi="Garamond"/>
                <w:sz w:val="22"/>
                <w:szCs w:val="22"/>
              </w:rPr>
              <w:t xml:space="preserve"> The rest of chapter 5 in the Open </w:t>
            </w:r>
            <w:proofErr w:type="spellStart"/>
            <w:r>
              <w:rPr>
                <w:rFonts w:ascii="Garamond" w:hAnsi="Garamond"/>
                <w:sz w:val="22"/>
                <w:szCs w:val="22"/>
              </w:rPr>
              <w:t>Stax</w:t>
            </w:r>
            <w:proofErr w:type="spellEnd"/>
            <w:r>
              <w:rPr>
                <w:rFonts w:ascii="Garamond" w:hAnsi="Garamond"/>
                <w:sz w:val="22"/>
                <w:szCs w:val="22"/>
              </w:rPr>
              <w:t xml:space="preserve"> Astronomy text.</w:t>
            </w:r>
          </w:p>
          <w:p w14:paraId="7ED91F14" w14:textId="6E32554A" w:rsidR="005F7ED4" w:rsidRPr="00AF16E0" w:rsidRDefault="005F7ED4" w:rsidP="00E00C7E">
            <w:pPr>
              <w:pStyle w:val="Normal1"/>
              <w:ind w:left="720"/>
              <w:rPr>
                <w:rFonts w:ascii="Garamond" w:eastAsia="Calibri" w:hAnsi="Garamond" w:cs="Calibri"/>
                <w:b/>
                <w:sz w:val="22"/>
                <w:szCs w:val="22"/>
              </w:rPr>
            </w:pPr>
          </w:p>
        </w:tc>
        <w:tc>
          <w:tcPr>
            <w:tcW w:w="1870" w:type="dxa"/>
            <w:tcBorders>
              <w:bottom w:val="single" w:sz="8" w:space="0" w:color="000000"/>
              <w:right w:val="single" w:sz="8" w:space="0" w:color="000000"/>
            </w:tcBorders>
            <w:tcMar>
              <w:top w:w="100" w:type="dxa"/>
              <w:left w:w="100" w:type="dxa"/>
              <w:bottom w:w="100" w:type="dxa"/>
              <w:right w:w="100" w:type="dxa"/>
            </w:tcMar>
          </w:tcPr>
          <w:p w14:paraId="05FFAD6D" w14:textId="40FC3B28" w:rsidR="00E00C7E" w:rsidRPr="00152081" w:rsidRDefault="00E00C7E" w:rsidP="009A6C63">
            <w:pPr>
              <w:pStyle w:val="Normal1"/>
              <w:numPr>
                <w:ilvl w:val="0"/>
                <w:numId w:val="4"/>
              </w:numPr>
              <w:ind w:left="358"/>
              <w:rPr>
                <w:rFonts w:ascii="Garamond" w:hAnsi="Garamond"/>
                <w:sz w:val="22"/>
                <w:szCs w:val="22"/>
              </w:rPr>
            </w:pPr>
            <w:r>
              <w:rPr>
                <w:rFonts w:ascii="Garamond" w:hAnsi="Garamond"/>
                <w:sz w:val="22"/>
                <w:szCs w:val="22"/>
              </w:rPr>
              <w:t>BioBlitz Reflection (online SWA) post by 5pm.</w:t>
            </w:r>
          </w:p>
          <w:p w14:paraId="6A8A4B3B" w14:textId="77777777" w:rsidR="005F7ED4" w:rsidRDefault="005F7ED4" w:rsidP="00E00C7E">
            <w:pPr>
              <w:pStyle w:val="Normal1"/>
              <w:ind w:left="358"/>
              <w:rPr>
                <w:rFonts w:ascii="Garamond" w:eastAsia="Calibri" w:hAnsi="Garamond" w:cs="Calibri"/>
                <w:sz w:val="22"/>
                <w:szCs w:val="22"/>
              </w:rPr>
            </w:pPr>
          </w:p>
        </w:tc>
      </w:tr>
      <w:tr w:rsidR="005F7ED4" w:rsidRPr="00AF16E0" w14:paraId="1C0CE6F8" w14:textId="77777777" w:rsidTr="008E4E46">
        <w:trPr>
          <w:cantSplit/>
        </w:trPr>
        <w:tc>
          <w:tcPr>
            <w:tcW w:w="4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05D4F8C" w14:textId="316BA2F2" w:rsidR="005F7ED4" w:rsidRPr="007543B4" w:rsidRDefault="00E00C7E" w:rsidP="001A51E2">
            <w:pPr>
              <w:pStyle w:val="Normal1"/>
              <w:jc w:val="center"/>
              <w:rPr>
                <w:rFonts w:ascii="Garamond" w:eastAsia="Calibri" w:hAnsi="Garamond" w:cs="Calibri"/>
                <w:sz w:val="21"/>
                <w:szCs w:val="21"/>
              </w:rPr>
            </w:pPr>
            <w:r>
              <w:rPr>
                <w:rFonts w:ascii="Garamond" w:eastAsia="Calibri" w:hAnsi="Garamond" w:cs="Calibri"/>
                <w:sz w:val="21"/>
                <w:szCs w:val="21"/>
              </w:rPr>
              <w:t>6</w:t>
            </w:r>
          </w:p>
          <w:p w14:paraId="66C16E26" w14:textId="77777777" w:rsidR="005F7ED4" w:rsidRPr="007543B4" w:rsidRDefault="005F7ED4" w:rsidP="001A51E2">
            <w:pPr>
              <w:pStyle w:val="Normal1"/>
              <w:jc w:val="center"/>
              <w:rPr>
                <w:rFonts w:ascii="Garamond" w:hAnsi="Garamond"/>
                <w:sz w:val="21"/>
                <w:szCs w:val="21"/>
              </w:rPr>
            </w:pPr>
          </w:p>
        </w:tc>
        <w:tc>
          <w:tcPr>
            <w:tcW w:w="1260" w:type="dxa"/>
            <w:tcBorders>
              <w:bottom w:val="single" w:sz="8" w:space="0" w:color="000000"/>
              <w:right w:val="single" w:sz="4" w:space="0" w:color="auto"/>
            </w:tcBorders>
          </w:tcPr>
          <w:p w14:paraId="25AB874D" w14:textId="47CADBF4" w:rsidR="005F7ED4" w:rsidRPr="00AF16E0" w:rsidRDefault="00E00C7E" w:rsidP="001A51E2">
            <w:pPr>
              <w:pStyle w:val="Normal1"/>
              <w:ind w:left="98"/>
              <w:rPr>
                <w:rFonts w:ascii="Garamond" w:eastAsia="Calibri" w:hAnsi="Garamond" w:cs="Calibri"/>
                <w:b/>
                <w:sz w:val="22"/>
                <w:szCs w:val="22"/>
              </w:rPr>
            </w:pPr>
            <w:r>
              <w:rPr>
                <w:rFonts w:ascii="Garamond" w:eastAsia="Calibri" w:hAnsi="Garamond" w:cs="Calibri"/>
                <w:sz w:val="22"/>
                <w:szCs w:val="22"/>
              </w:rPr>
              <w:t>Monday</w:t>
            </w:r>
            <w:r w:rsidR="005F7ED4">
              <w:rPr>
                <w:rFonts w:ascii="Garamond" w:eastAsia="Calibri" w:hAnsi="Garamond" w:cs="Calibri"/>
                <w:sz w:val="22"/>
                <w:szCs w:val="22"/>
              </w:rPr>
              <w:t>, Sept 1</w:t>
            </w:r>
            <w:r>
              <w:rPr>
                <w:rFonts w:ascii="Garamond" w:eastAsia="Calibri" w:hAnsi="Garamond" w:cs="Calibri"/>
                <w:sz w:val="22"/>
                <w:szCs w:val="22"/>
              </w:rPr>
              <w:t>6</w:t>
            </w:r>
          </w:p>
        </w:tc>
        <w:tc>
          <w:tcPr>
            <w:tcW w:w="173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40726EE3" w14:textId="77777777" w:rsidR="005F7ED4" w:rsidRDefault="005F7ED4" w:rsidP="001A51E2">
            <w:pPr>
              <w:pStyle w:val="Normal1"/>
              <w:rPr>
                <w:rFonts w:ascii="Garamond" w:hAnsi="Garamond"/>
                <w:b/>
                <w:sz w:val="22"/>
                <w:szCs w:val="22"/>
              </w:rPr>
            </w:pPr>
            <w:r w:rsidRPr="00AF16E0">
              <w:rPr>
                <w:rFonts w:ascii="Garamond" w:hAnsi="Garamond"/>
                <w:b/>
                <w:sz w:val="22"/>
                <w:szCs w:val="22"/>
              </w:rPr>
              <w:t>Geology</w:t>
            </w:r>
          </w:p>
          <w:p w14:paraId="0114D31C" w14:textId="77777777" w:rsidR="005F7ED4" w:rsidRDefault="005F7ED4" w:rsidP="001A51E2">
            <w:pPr>
              <w:pStyle w:val="Normal1"/>
              <w:rPr>
                <w:rFonts w:ascii="Garamond" w:hAnsi="Garamond"/>
                <w:b/>
                <w:sz w:val="22"/>
                <w:szCs w:val="22"/>
              </w:rPr>
            </w:pPr>
          </w:p>
          <w:p w14:paraId="16F38814" w14:textId="77777777" w:rsidR="005F7ED4" w:rsidRDefault="005F7ED4" w:rsidP="001A51E2">
            <w:pPr>
              <w:pStyle w:val="Normal1"/>
              <w:rPr>
                <w:rFonts w:ascii="Garamond" w:hAnsi="Garamond"/>
                <w:b/>
                <w:sz w:val="22"/>
                <w:szCs w:val="22"/>
              </w:rPr>
            </w:pPr>
            <w:r>
              <w:rPr>
                <w:rFonts w:ascii="Garamond" w:hAnsi="Garamond"/>
                <w:b/>
                <w:sz w:val="22"/>
                <w:szCs w:val="22"/>
              </w:rPr>
              <w:t xml:space="preserve">KS: </w:t>
            </w:r>
          </w:p>
          <w:p w14:paraId="17B835DF" w14:textId="77777777" w:rsidR="005F7ED4" w:rsidRPr="00152081" w:rsidRDefault="005F7ED4" w:rsidP="001A51E2">
            <w:pPr>
              <w:pStyle w:val="Normal1"/>
              <w:rPr>
                <w:rFonts w:ascii="Garamond" w:hAnsi="Garamond"/>
                <w:sz w:val="22"/>
                <w:szCs w:val="22"/>
              </w:rPr>
            </w:pPr>
            <w:r>
              <w:rPr>
                <w:rFonts w:ascii="Garamond" w:hAnsi="Garamond"/>
                <w:sz w:val="22"/>
                <w:szCs w:val="22"/>
              </w:rPr>
              <w:t>Nature of Science</w:t>
            </w:r>
          </w:p>
        </w:tc>
        <w:tc>
          <w:tcPr>
            <w:tcW w:w="4860" w:type="dxa"/>
            <w:tcBorders>
              <w:bottom w:val="single" w:sz="8" w:space="0" w:color="000000"/>
              <w:right w:val="single" w:sz="8" w:space="0" w:color="000000"/>
            </w:tcBorders>
            <w:tcMar>
              <w:top w:w="100" w:type="dxa"/>
              <w:left w:w="100" w:type="dxa"/>
              <w:bottom w:w="100" w:type="dxa"/>
              <w:right w:w="100" w:type="dxa"/>
            </w:tcMar>
          </w:tcPr>
          <w:p w14:paraId="10F75962" w14:textId="77777777" w:rsidR="005F7ED4" w:rsidRPr="00AF16E0" w:rsidRDefault="005F7ED4" w:rsidP="009A6C63">
            <w:pPr>
              <w:pStyle w:val="Normal1"/>
              <w:numPr>
                <w:ilvl w:val="0"/>
                <w:numId w:val="7"/>
              </w:numPr>
              <w:rPr>
                <w:rFonts w:ascii="Garamond" w:hAnsi="Garamond"/>
                <w:sz w:val="22"/>
                <w:szCs w:val="22"/>
              </w:rPr>
            </w:pPr>
            <w:r w:rsidRPr="00AF16E0">
              <w:rPr>
                <w:rFonts w:ascii="Garamond" w:hAnsi="Garamond"/>
                <w:b/>
                <w:sz w:val="22"/>
                <w:szCs w:val="22"/>
              </w:rPr>
              <w:t xml:space="preserve">SF video: </w:t>
            </w:r>
            <w:hyperlink r:id="rId33" w:history="1">
              <w:r w:rsidRPr="00AF16E0">
                <w:rPr>
                  <w:rStyle w:val="Hyperlink"/>
                  <w:rFonts w:ascii="Garamond" w:hAnsi="Garamond"/>
                  <w:sz w:val="22"/>
                  <w:szCs w:val="22"/>
                </w:rPr>
                <w:t>Geology</w:t>
              </w:r>
            </w:hyperlink>
          </w:p>
          <w:p w14:paraId="7C2CCA9E" w14:textId="77777777" w:rsidR="005F7ED4" w:rsidRPr="00AF16E0" w:rsidRDefault="005F7ED4" w:rsidP="009A6C63">
            <w:pPr>
              <w:pStyle w:val="Normal1"/>
              <w:numPr>
                <w:ilvl w:val="0"/>
                <w:numId w:val="7"/>
              </w:numPr>
              <w:rPr>
                <w:rFonts w:ascii="Garamond" w:hAnsi="Garamond"/>
                <w:sz w:val="22"/>
                <w:szCs w:val="22"/>
              </w:rPr>
            </w:pPr>
            <w:r w:rsidRPr="00AF16E0">
              <w:rPr>
                <w:rFonts w:ascii="Garamond" w:hAnsi="Garamond"/>
                <w:b/>
                <w:sz w:val="22"/>
                <w:szCs w:val="22"/>
              </w:rPr>
              <w:t xml:space="preserve">Reading: </w:t>
            </w:r>
            <w:r w:rsidRPr="00AF16E0">
              <w:rPr>
                <w:rFonts w:ascii="Garamond" w:hAnsi="Garamond"/>
                <w:sz w:val="22"/>
                <w:szCs w:val="22"/>
              </w:rPr>
              <w:t xml:space="preserve">Cleland C. 2001. Historical science, experimental science, and the scientific method. </w:t>
            </w:r>
            <w:r w:rsidRPr="00AF16E0">
              <w:rPr>
                <w:rFonts w:ascii="Garamond" w:hAnsi="Garamond"/>
                <w:i/>
                <w:sz w:val="22"/>
                <w:szCs w:val="22"/>
              </w:rPr>
              <w:t xml:space="preserve">Geology. </w:t>
            </w:r>
            <w:r w:rsidRPr="00AF16E0">
              <w:rPr>
                <w:rFonts w:ascii="Garamond" w:hAnsi="Garamond"/>
                <w:sz w:val="22"/>
                <w:szCs w:val="22"/>
              </w:rPr>
              <w:t>29(11):987-990.</w:t>
            </w:r>
            <w:r>
              <w:rPr>
                <w:rFonts w:ascii="Garamond" w:hAnsi="Garamond"/>
                <w:sz w:val="22"/>
                <w:szCs w:val="22"/>
              </w:rPr>
              <w:t xml:space="preserve"> [pdf]</w:t>
            </w:r>
          </w:p>
          <w:p w14:paraId="5D6618EE" w14:textId="77777777" w:rsidR="005F7ED4" w:rsidRDefault="005F7ED4" w:rsidP="001A51E2">
            <w:pPr>
              <w:pStyle w:val="Normal1"/>
              <w:rPr>
                <w:rFonts w:ascii="Garamond" w:hAnsi="Garamond"/>
                <w:sz w:val="22"/>
                <w:szCs w:val="22"/>
              </w:rPr>
            </w:pPr>
          </w:p>
          <w:p w14:paraId="30D7388E" w14:textId="77777777" w:rsidR="005F7ED4" w:rsidRPr="00AF16E0" w:rsidRDefault="005F7ED4" w:rsidP="001A51E2">
            <w:pPr>
              <w:pStyle w:val="Normal1"/>
              <w:rPr>
                <w:rFonts w:ascii="Garamond" w:hAnsi="Garamond"/>
                <w:sz w:val="22"/>
                <w:szCs w:val="22"/>
              </w:rPr>
            </w:pPr>
          </w:p>
        </w:tc>
        <w:tc>
          <w:tcPr>
            <w:tcW w:w="1870" w:type="dxa"/>
            <w:tcBorders>
              <w:bottom w:val="single" w:sz="8" w:space="0" w:color="000000"/>
              <w:right w:val="single" w:sz="8" w:space="0" w:color="000000"/>
            </w:tcBorders>
            <w:tcMar>
              <w:top w:w="100" w:type="dxa"/>
              <w:left w:w="100" w:type="dxa"/>
              <w:bottom w:w="100" w:type="dxa"/>
              <w:right w:w="100" w:type="dxa"/>
            </w:tcMar>
          </w:tcPr>
          <w:p w14:paraId="4BA16E1C" w14:textId="23BA72ED" w:rsidR="005F7ED4" w:rsidRPr="00152081" w:rsidRDefault="00E00C7E" w:rsidP="009A6C63">
            <w:pPr>
              <w:pStyle w:val="Normal1"/>
              <w:numPr>
                <w:ilvl w:val="0"/>
                <w:numId w:val="4"/>
              </w:numPr>
              <w:ind w:left="358"/>
              <w:rPr>
                <w:rFonts w:ascii="Garamond" w:hAnsi="Garamond"/>
                <w:sz w:val="22"/>
                <w:szCs w:val="22"/>
              </w:rPr>
            </w:pPr>
            <w:r>
              <w:rPr>
                <w:rFonts w:ascii="Garamond" w:hAnsi="Garamond"/>
                <w:sz w:val="22"/>
                <w:szCs w:val="22"/>
              </w:rPr>
              <w:t>ESSAY: worksheet due by 5pm.</w:t>
            </w:r>
          </w:p>
          <w:p w14:paraId="0B0A0FCD" w14:textId="77777777" w:rsidR="005F7ED4" w:rsidRPr="00AF16E0" w:rsidRDefault="005F7ED4" w:rsidP="001A51E2">
            <w:pPr>
              <w:pStyle w:val="Normal1"/>
              <w:rPr>
                <w:rFonts w:ascii="Garamond" w:hAnsi="Garamond"/>
                <w:sz w:val="22"/>
                <w:szCs w:val="22"/>
              </w:rPr>
            </w:pPr>
          </w:p>
        </w:tc>
      </w:tr>
      <w:tr w:rsidR="005F7ED4" w:rsidRPr="00AF16E0" w14:paraId="428390E4" w14:textId="77777777" w:rsidTr="008E4E46">
        <w:trPr>
          <w:cantSplit/>
        </w:trPr>
        <w:tc>
          <w:tcPr>
            <w:tcW w:w="4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2090646" w14:textId="752A9D09" w:rsidR="005F7ED4" w:rsidRPr="007543B4" w:rsidRDefault="00E00C7E" w:rsidP="001A51E2">
            <w:pPr>
              <w:pStyle w:val="Normal1"/>
              <w:jc w:val="center"/>
              <w:rPr>
                <w:rFonts w:ascii="Garamond" w:eastAsia="Calibri" w:hAnsi="Garamond" w:cs="Calibri"/>
                <w:sz w:val="21"/>
                <w:szCs w:val="21"/>
              </w:rPr>
            </w:pPr>
            <w:r>
              <w:rPr>
                <w:rFonts w:ascii="Garamond" w:eastAsia="Calibri" w:hAnsi="Garamond" w:cs="Calibri"/>
                <w:sz w:val="21"/>
                <w:szCs w:val="21"/>
              </w:rPr>
              <w:t>7</w:t>
            </w:r>
          </w:p>
          <w:p w14:paraId="7F425ED4" w14:textId="77777777" w:rsidR="005F7ED4" w:rsidRPr="007543B4" w:rsidRDefault="005F7ED4" w:rsidP="001A51E2">
            <w:pPr>
              <w:pStyle w:val="Normal1"/>
              <w:jc w:val="center"/>
              <w:rPr>
                <w:rFonts w:ascii="Garamond" w:hAnsi="Garamond"/>
                <w:sz w:val="21"/>
                <w:szCs w:val="21"/>
              </w:rPr>
            </w:pPr>
          </w:p>
        </w:tc>
        <w:tc>
          <w:tcPr>
            <w:tcW w:w="1260" w:type="dxa"/>
            <w:tcBorders>
              <w:bottom w:val="single" w:sz="8" w:space="0" w:color="000000"/>
              <w:right w:val="single" w:sz="4" w:space="0" w:color="auto"/>
            </w:tcBorders>
          </w:tcPr>
          <w:p w14:paraId="303CDC15" w14:textId="6376C7E4" w:rsidR="005F7ED4" w:rsidRPr="00AF16E0" w:rsidRDefault="00E00C7E" w:rsidP="001A51E2">
            <w:pPr>
              <w:pStyle w:val="Normal1"/>
              <w:ind w:left="98"/>
              <w:rPr>
                <w:rFonts w:ascii="Garamond" w:eastAsia="Calibri" w:hAnsi="Garamond" w:cs="Calibri"/>
                <w:b/>
                <w:sz w:val="22"/>
                <w:szCs w:val="22"/>
              </w:rPr>
            </w:pPr>
            <w:r>
              <w:rPr>
                <w:rFonts w:ascii="Garamond" w:eastAsia="Calibri" w:hAnsi="Garamond" w:cs="Calibri"/>
                <w:sz w:val="22"/>
                <w:szCs w:val="22"/>
              </w:rPr>
              <w:t xml:space="preserve">Wednesday, Sept </w:t>
            </w:r>
            <w:r w:rsidR="005F7ED4">
              <w:rPr>
                <w:rFonts w:ascii="Garamond" w:eastAsia="Calibri" w:hAnsi="Garamond" w:cs="Calibri"/>
                <w:sz w:val="22"/>
                <w:szCs w:val="22"/>
              </w:rPr>
              <w:t>1</w:t>
            </w:r>
            <w:r>
              <w:rPr>
                <w:rFonts w:ascii="Garamond" w:eastAsia="Calibri" w:hAnsi="Garamond" w:cs="Calibri"/>
                <w:sz w:val="22"/>
                <w:szCs w:val="22"/>
              </w:rPr>
              <w:t>8</w:t>
            </w:r>
          </w:p>
        </w:tc>
        <w:tc>
          <w:tcPr>
            <w:tcW w:w="173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29D3EF37" w14:textId="77777777" w:rsidR="005F7ED4" w:rsidRDefault="005F7ED4" w:rsidP="001A51E2">
            <w:pPr>
              <w:pStyle w:val="Normal1"/>
              <w:rPr>
                <w:rFonts w:ascii="Garamond" w:eastAsia="Calibri" w:hAnsi="Garamond" w:cs="Calibri"/>
                <w:b/>
                <w:sz w:val="22"/>
                <w:szCs w:val="22"/>
              </w:rPr>
            </w:pPr>
            <w:bookmarkStart w:id="2" w:name="h.gjdgxs" w:colFirst="0" w:colLast="0"/>
            <w:bookmarkEnd w:id="2"/>
            <w:r w:rsidRPr="00AF16E0">
              <w:rPr>
                <w:rFonts w:ascii="Garamond" w:eastAsia="Calibri" w:hAnsi="Garamond" w:cs="Calibri"/>
                <w:b/>
                <w:sz w:val="22"/>
                <w:szCs w:val="22"/>
              </w:rPr>
              <w:t>Climate Change</w:t>
            </w:r>
          </w:p>
          <w:p w14:paraId="428CE5CD" w14:textId="77777777" w:rsidR="005F7ED4" w:rsidRDefault="005F7ED4" w:rsidP="001A51E2">
            <w:pPr>
              <w:pStyle w:val="Normal1"/>
              <w:rPr>
                <w:rFonts w:ascii="Garamond" w:eastAsia="Calibri" w:hAnsi="Garamond" w:cs="Calibri"/>
                <w:b/>
                <w:sz w:val="22"/>
                <w:szCs w:val="22"/>
              </w:rPr>
            </w:pPr>
          </w:p>
          <w:p w14:paraId="3258B4A0" w14:textId="77777777" w:rsidR="005F7ED4" w:rsidRDefault="005F7ED4" w:rsidP="001A51E2">
            <w:pPr>
              <w:pStyle w:val="Normal1"/>
              <w:rPr>
                <w:rFonts w:ascii="Garamond" w:eastAsia="Calibri" w:hAnsi="Garamond" w:cs="Calibri"/>
                <w:b/>
                <w:sz w:val="22"/>
                <w:szCs w:val="22"/>
              </w:rPr>
            </w:pPr>
            <w:r>
              <w:rPr>
                <w:rFonts w:ascii="Garamond" w:eastAsia="Calibri" w:hAnsi="Garamond" w:cs="Calibri"/>
                <w:b/>
                <w:sz w:val="22"/>
                <w:szCs w:val="22"/>
              </w:rPr>
              <w:t xml:space="preserve">NS: </w:t>
            </w:r>
          </w:p>
          <w:p w14:paraId="10163F16" w14:textId="77777777" w:rsidR="005F7ED4" w:rsidRDefault="005F7ED4" w:rsidP="001A51E2">
            <w:pPr>
              <w:pStyle w:val="Normal1"/>
              <w:rPr>
                <w:rFonts w:ascii="Garamond" w:eastAsia="Calibri" w:hAnsi="Garamond" w:cs="Calibri"/>
                <w:sz w:val="22"/>
                <w:szCs w:val="22"/>
              </w:rPr>
            </w:pPr>
            <w:r>
              <w:rPr>
                <w:rFonts w:ascii="Garamond" w:eastAsia="Calibri" w:hAnsi="Garamond" w:cs="Calibri"/>
                <w:sz w:val="22"/>
                <w:szCs w:val="22"/>
              </w:rPr>
              <w:t>Sense of Scale</w:t>
            </w:r>
          </w:p>
          <w:p w14:paraId="407EE41E" w14:textId="77777777" w:rsidR="005F7ED4" w:rsidRDefault="005F7ED4" w:rsidP="001A51E2">
            <w:pPr>
              <w:pStyle w:val="Normal1"/>
              <w:rPr>
                <w:rFonts w:ascii="Garamond" w:eastAsia="Calibri" w:hAnsi="Garamond" w:cs="Calibri"/>
                <w:sz w:val="22"/>
                <w:szCs w:val="22"/>
              </w:rPr>
            </w:pPr>
          </w:p>
          <w:p w14:paraId="4B0C4C68" w14:textId="77777777" w:rsidR="005F7ED4" w:rsidRDefault="005F7ED4" w:rsidP="001A51E2">
            <w:pPr>
              <w:pStyle w:val="Normal1"/>
              <w:rPr>
                <w:rFonts w:ascii="Garamond" w:eastAsia="Calibri" w:hAnsi="Garamond" w:cs="Calibri"/>
                <w:sz w:val="22"/>
                <w:szCs w:val="22"/>
              </w:rPr>
            </w:pPr>
          </w:p>
          <w:p w14:paraId="31DBFCEF" w14:textId="77777777" w:rsidR="005F7ED4" w:rsidRDefault="005F7ED4" w:rsidP="001A51E2">
            <w:pPr>
              <w:pStyle w:val="Normal1"/>
              <w:rPr>
                <w:rFonts w:ascii="Garamond" w:eastAsia="Calibri" w:hAnsi="Garamond" w:cs="Calibri"/>
                <w:b/>
                <w:sz w:val="22"/>
                <w:szCs w:val="22"/>
              </w:rPr>
            </w:pPr>
            <w:r>
              <w:rPr>
                <w:rFonts w:ascii="Garamond" w:eastAsia="Calibri" w:hAnsi="Garamond" w:cs="Calibri"/>
                <w:b/>
                <w:sz w:val="22"/>
                <w:szCs w:val="22"/>
              </w:rPr>
              <w:t xml:space="preserve">KS: </w:t>
            </w:r>
          </w:p>
          <w:p w14:paraId="5F833DC8" w14:textId="77777777" w:rsidR="005F7ED4" w:rsidRPr="00F25831" w:rsidRDefault="005F7ED4" w:rsidP="001A51E2">
            <w:pPr>
              <w:pStyle w:val="Normal1"/>
              <w:rPr>
                <w:rFonts w:ascii="Garamond" w:hAnsi="Garamond"/>
                <w:sz w:val="22"/>
                <w:szCs w:val="22"/>
              </w:rPr>
            </w:pPr>
            <w:r>
              <w:rPr>
                <w:rFonts w:ascii="Garamond" w:eastAsia="Calibri" w:hAnsi="Garamond" w:cs="Calibri"/>
                <w:sz w:val="22"/>
                <w:szCs w:val="22"/>
              </w:rPr>
              <w:t>Modeling</w:t>
            </w:r>
          </w:p>
        </w:tc>
        <w:tc>
          <w:tcPr>
            <w:tcW w:w="4860" w:type="dxa"/>
            <w:tcBorders>
              <w:bottom w:val="single" w:sz="8" w:space="0" w:color="000000"/>
              <w:right w:val="single" w:sz="8" w:space="0" w:color="000000"/>
            </w:tcBorders>
            <w:tcMar>
              <w:top w:w="100" w:type="dxa"/>
              <w:left w:w="100" w:type="dxa"/>
              <w:bottom w:w="100" w:type="dxa"/>
              <w:right w:w="100" w:type="dxa"/>
            </w:tcMar>
          </w:tcPr>
          <w:p w14:paraId="48E5FD25" w14:textId="77777777" w:rsidR="005F7ED4" w:rsidRPr="00AF16E0" w:rsidRDefault="005F7ED4" w:rsidP="009A6C63">
            <w:pPr>
              <w:pStyle w:val="Normal1"/>
              <w:numPr>
                <w:ilvl w:val="0"/>
                <w:numId w:val="18"/>
              </w:numPr>
              <w:ind w:left="706"/>
              <w:rPr>
                <w:rFonts w:ascii="Garamond" w:eastAsia="Calibri" w:hAnsi="Garamond" w:cs="Calibri"/>
                <w:sz w:val="22"/>
                <w:szCs w:val="22"/>
              </w:rPr>
            </w:pPr>
            <w:r w:rsidRPr="00AF16E0">
              <w:rPr>
                <w:rFonts w:ascii="Garamond" w:eastAsia="Calibri" w:hAnsi="Garamond" w:cs="Calibri"/>
                <w:b/>
                <w:sz w:val="22"/>
                <w:szCs w:val="22"/>
              </w:rPr>
              <w:t>SF video:</w:t>
            </w:r>
            <w:r w:rsidRPr="00AF16E0">
              <w:rPr>
                <w:rFonts w:ascii="Garamond" w:eastAsia="Calibri" w:hAnsi="Garamond" w:cs="Calibri"/>
                <w:sz w:val="22"/>
                <w:szCs w:val="22"/>
              </w:rPr>
              <w:t xml:space="preserve"> </w:t>
            </w:r>
            <w:hyperlink r:id="rId34" w:history="1">
              <w:r w:rsidRPr="00AF16E0">
                <w:rPr>
                  <w:rStyle w:val="Hyperlink"/>
                  <w:rFonts w:ascii="Garamond" w:eastAsia="Calibri" w:hAnsi="Garamond" w:cs="Calibri"/>
                  <w:sz w:val="22"/>
                  <w:szCs w:val="22"/>
                </w:rPr>
                <w:t>Climate Change</w:t>
              </w:r>
            </w:hyperlink>
            <w:r w:rsidRPr="00AF16E0">
              <w:rPr>
                <w:rFonts w:ascii="Garamond" w:eastAsia="Calibri" w:hAnsi="Garamond" w:cs="Calibri"/>
                <w:sz w:val="22"/>
                <w:szCs w:val="22"/>
              </w:rPr>
              <w:t xml:space="preserve"> </w:t>
            </w:r>
          </w:p>
          <w:p w14:paraId="75E1E02E" w14:textId="77777777" w:rsidR="005F7ED4" w:rsidRPr="00E97413" w:rsidRDefault="005F7ED4" w:rsidP="009A6C63">
            <w:pPr>
              <w:pStyle w:val="Normal1"/>
              <w:numPr>
                <w:ilvl w:val="0"/>
                <w:numId w:val="18"/>
              </w:numPr>
              <w:rPr>
                <w:rFonts w:ascii="Garamond" w:hAnsi="Garamond"/>
                <w:sz w:val="22"/>
                <w:szCs w:val="22"/>
              </w:rPr>
            </w:pPr>
            <w:r w:rsidRPr="005A3E03">
              <w:rPr>
                <w:rFonts w:ascii="Garamond" w:eastAsia="Calibri" w:hAnsi="Garamond" w:cs="Calibri"/>
                <w:b/>
                <w:sz w:val="22"/>
                <w:szCs w:val="22"/>
              </w:rPr>
              <w:t xml:space="preserve">Reading: </w:t>
            </w:r>
            <w:r w:rsidRPr="005A3E03">
              <w:rPr>
                <w:rFonts w:ascii="Garamond" w:eastAsia="Calibri" w:hAnsi="Garamond" w:cs="Calibri"/>
                <w:sz w:val="22"/>
                <w:szCs w:val="22"/>
              </w:rPr>
              <w:t xml:space="preserve">Riebeek. 2011. The Carbon Cycle. </w:t>
            </w:r>
            <w:hyperlink r:id="rId35" w:history="1">
              <w:r w:rsidRPr="005A3E03">
                <w:rPr>
                  <w:rStyle w:val="Hyperlink"/>
                  <w:rFonts w:ascii="Garamond" w:eastAsia="Calibri" w:hAnsi="Garamond" w:cs="Calibri"/>
                  <w:i/>
                  <w:sz w:val="22"/>
                  <w:szCs w:val="22"/>
                </w:rPr>
                <w:t>NASA Earth Observatory.</w:t>
              </w:r>
            </w:hyperlink>
            <w:r>
              <w:t xml:space="preserve"> </w:t>
            </w:r>
          </w:p>
          <w:p w14:paraId="125D6422" w14:textId="2AF1B383" w:rsidR="00E97413" w:rsidRPr="00E97413" w:rsidRDefault="00E97413" w:rsidP="00E97413">
            <w:pPr>
              <w:pStyle w:val="Normal1"/>
              <w:numPr>
                <w:ilvl w:val="0"/>
                <w:numId w:val="18"/>
              </w:numPr>
              <w:rPr>
                <w:rFonts w:ascii="Garamond" w:hAnsi="Garamond"/>
                <w:sz w:val="22"/>
                <w:szCs w:val="22"/>
              </w:rPr>
            </w:pPr>
            <w:r>
              <w:rPr>
                <w:rFonts w:ascii="Garamond" w:hAnsi="Garamond"/>
                <w:b/>
                <w:sz w:val="22"/>
                <w:szCs w:val="22"/>
              </w:rPr>
              <w:t xml:space="preserve">Reading: </w:t>
            </w:r>
            <w:r w:rsidRPr="002E4E10">
              <w:rPr>
                <w:rFonts w:ascii="Garamond" w:hAnsi="Garamond"/>
                <w:sz w:val="22"/>
                <w:szCs w:val="22"/>
              </w:rPr>
              <w:t xml:space="preserve">GFDL 2018 </w:t>
            </w:r>
            <w:hyperlink r:id="rId36" w:history="1">
              <w:r w:rsidRPr="002E4E10">
                <w:rPr>
                  <w:rStyle w:val="Hyperlink"/>
                  <w:rFonts w:ascii="Garamond" w:hAnsi="Garamond"/>
                  <w:sz w:val="22"/>
                  <w:szCs w:val="22"/>
                </w:rPr>
                <w:t>Climate Modeling</w:t>
              </w:r>
            </w:hyperlink>
            <w:r w:rsidRPr="002E4E10">
              <w:rPr>
                <w:rFonts w:ascii="Garamond" w:hAnsi="Garamond"/>
                <w:sz w:val="22"/>
                <w:szCs w:val="22"/>
              </w:rPr>
              <w:t xml:space="preserve">. </w:t>
            </w:r>
          </w:p>
          <w:p w14:paraId="7562418A" w14:textId="77777777" w:rsidR="005F7ED4" w:rsidRPr="00F92B64" w:rsidRDefault="005F7ED4" w:rsidP="009A6C63">
            <w:pPr>
              <w:pStyle w:val="Normal1"/>
              <w:numPr>
                <w:ilvl w:val="0"/>
                <w:numId w:val="18"/>
              </w:numPr>
              <w:rPr>
                <w:rFonts w:ascii="Garamond" w:hAnsi="Garamond"/>
                <w:sz w:val="22"/>
                <w:szCs w:val="22"/>
              </w:rPr>
            </w:pPr>
            <w:r w:rsidRPr="00C303EB">
              <w:rPr>
                <w:rFonts w:ascii="Garamond" w:eastAsia="Calibri" w:hAnsi="Garamond" w:cs="Calibri"/>
                <w:b/>
                <w:sz w:val="22"/>
                <w:szCs w:val="22"/>
              </w:rPr>
              <w:t xml:space="preserve">Reading: </w:t>
            </w:r>
            <w:r w:rsidRPr="00C303EB">
              <w:rPr>
                <w:rFonts w:ascii="Garamond" w:eastAsia="Calibri" w:hAnsi="Garamond" w:cs="Calibri"/>
                <w:sz w:val="22"/>
                <w:szCs w:val="22"/>
              </w:rPr>
              <w:t xml:space="preserve">Hansen. 2004. Defusing the Global Warming Time Bomb. </w:t>
            </w:r>
            <w:r w:rsidRPr="00C303EB">
              <w:rPr>
                <w:rFonts w:ascii="Garamond" w:eastAsia="Calibri" w:hAnsi="Garamond" w:cs="Calibri"/>
                <w:i/>
                <w:sz w:val="22"/>
                <w:szCs w:val="22"/>
              </w:rPr>
              <w:t>Scientific American</w:t>
            </w:r>
            <w:r w:rsidRPr="00AF16E0">
              <w:rPr>
                <w:rFonts w:ascii="Garamond" w:eastAsia="Calibri" w:hAnsi="Garamond" w:cs="Calibri"/>
                <w:i/>
                <w:sz w:val="22"/>
                <w:szCs w:val="22"/>
              </w:rPr>
              <w:t>.</w:t>
            </w:r>
            <w:r>
              <w:rPr>
                <w:rFonts w:ascii="Garamond" w:eastAsia="Calibri" w:hAnsi="Garamond" w:cs="Calibri"/>
                <w:i/>
                <w:sz w:val="22"/>
                <w:szCs w:val="22"/>
              </w:rPr>
              <w:t xml:space="preserve"> </w:t>
            </w:r>
            <w:r>
              <w:rPr>
                <w:rFonts w:ascii="Garamond" w:eastAsia="Calibri" w:hAnsi="Garamond" w:cs="Calibri"/>
                <w:sz w:val="22"/>
                <w:szCs w:val="22"/>
              </w:rPr>
              <w:t>[pdf]</w:t>
            </w:r>
          </w:p>
          <w:p w14:paraId="1232362A" w14:textId="77777777" w:rsidR="00F92B64" w:rsidRPr="00AB3F3E" w:rsidRDefault="00F92B64" w:rsidP="00F92B64">
            <w:pPr>
              <w:pStyle w:val="Normal1"/>
              <w:ind w:left="720"/>
              <w:rPr>
                <w:rFonts w:ascii="Garamond" w:hAnsi="Garamond"/>
                <w:sz w:val="22"/>
                <w:szCs w:val="22"/>
              </w:rPr>
            </w:pPr>
          </w:p>
          <w:p w14:paraId="73F2FEB2" w14:textId="2380020A" w:rsidR="005F7ED4" w:rsidRPr="002E4E10" w:rsidRDefault="005F7ED4" w:rsidP="009A6C63">
            <w:pPr>
              <w:pStyle w:val="Normal1"/>
              <w:numPr>
                <w:ilvl w:val="0"/>
                <w:numId w:val="18"/>
              </w:numPr>
              <w:rPr>
                <w:rFonts w:ascii="Garamond" w:hAnsi="Garamond"/>
                <w:sz w:val="22"/>
                <w:szCs w:val="22"/>
              </w:rPr>
            </w:pPr>
            <w:r w:rsidRPr="007D55FC">
              <w:rPr>
                <w:rFonts w:ascii="Garamond" w:eastAsia="Calibri" w:hAnsi="Garamond" w:cs="Calibri"/>
                <w:b/>
                <w:sz w:val="22"/>
                <w:szCs w:val="22"/>
              </w:rPr>
              <w:t xml:space="preserve">OPTIONAL Reading: </w:t>
            </w:r>
            <w:hyperlink r:id="rId37" w:history="1">
              <w:r w:rsidRPr="007D55FC">
                <w:rPr>
                  <w:rStyle w:val="Hyperlink"/>
                  <w:rFonts w:ascii="Garamond" w:eastAsia="Calibri" w:hAnsi="Garamond" w:cs="Calibri"/>
                  <w:sz w:val="22"/>
                  <w:szCs w:val="22"/>
                </w:rPr>
                <w:t>Ch 19: Climate Change</w:t>
              </w:r>
            </w:hyperlink>
            <w:r w:rsidRPr="007D55FC">
              <w:rPr>
                <w:rFonts w:ascii="Garamond" w:eastAsia="Calibri" w:hAnsi="Garamond" w:cs="Calibri"/>
                <w:sz w:val="22"/>
                <w:szCs w:val="22"/>
              </w:rPr>
              <w:t xml:space="preserve"> </w:t>
            </w:r>
            <w:r w:rsidRPr="007D55FC">
              <w:rPr>
                <w:rFonts w:ascii="Garamond" w:eastAsia="Calibri" w:hAnsi="Garamond" w:cs="Calibri"/>
                <w:i/>
                <w:sz w:val="22"/>
                <w:szCs w:val="22"/>
              </w:rPr>
              <w:t xml:space="preserve">from </w:t>
            </w:r>
            <w:r w:rsidRPr="007D55FC">
              <w:rPr>
                <w:rFonts w:ascii="Garamond" w:eastAsia="Calibri" w:hAnsi="Garamond" w:cs="Calibri"/>
                <w:sz w:val="22"/>
                <w:szCs w:val="22"/>
              </w:rPr>
              <w:t>Earle. 2015. Physical Geology.</w:t>
            </w:r>
          </w:p>
          <w:p w14:paraId="34C65933" w14:textId="2D0D3915" w:rsidR="005F7ED4" w:rsidRPr="005A3E03" w:rsidRDefault="005F7ED4" w:rsidP="00F92B64">
            <w:pPr>
              <w:pStyle w:val="Normal1"/>
              <w:numPr>
                <w:ilvl w:val="0"/>
                <w:numId w:val="18"/>
              </w:numPr>
              <w:rPr>
                <w:rFonts w:ascii="Garamond" w:hAnsi="Garamond"/>
                <w:sz w:val="22"/>
                <w:szCs w:val="22"/>
              </w:rPr>
            </w:pPr>
            <w:r>
              <w:rPr>
                <w:rFonts w:ascii="Garamond" w:eastAsia="Calibri" w:hAnsi="Garamond" w:cs="Calibri"/>
                <w:b/>
                <w:sz w:val="22"/>
                <w:szCs w:val="22"/>
              </w:rPr>
              <w:t xml:space="preserve">OPTIONAL </w:t>
            </w:r>
            <w:r w:rsidRPr="00AF16E0">
              <w:rPr>
                <w:rFonts w:ascii="Garamond" w:eastAsia="Calibri" w:hAnsi="Garamond" w:cs="Calibri"/>
                <w:b/>
                <w:sz w:val="22"/>
                <w:szCs w:val="22"/>
              </w:rPr>
              <w:t xml:space="preserve">Reading: </w:t>
            </w:r>
            <w:r w:rsidRPr="00AF16E0">
              <w:rPr>
                <w:rFonts w:ascii="Garamond" w:eastAsia="Calibri" w:hAnsi="Garamond" w:cs="Calibri"/>
                <w:sz w:val="22"/>
                <w:szCs w:val="22"/>
              </w:rPr>
              <w:t xml:space="preserve">Cox </w:t>
            </w:r>
            <w:r w:rsidRPr="00C9290C">
              <w:rPr>
                <w:rFonts w:ascii="Garamond" w:eastAsia="Calibri" w:hAnsi="Garamond" w:cs="Calibri"/>
                <w:i/>
                <w:sz w:val="22"/>
                <w:szCs w:val="22"/>
              </w:rPr>
              <w:t>et al.</w:t>
            </w:r>
            <w:r w:rsidRPr="00AF16E0">
              <w:rPr>
                <w:rFonts w:ascii="Garamond" w:eastAsia="Calibri" w:hAnsi="Garamond" w:cs="Calibri"/>
                <w:sz w:val="22"/>
                <w:szCs w:val="22"/>
              </w:rPr>
              <w:t xml:space="preserve"> 2000. Acceleration of global warming due to carbon-cycle feedbacks in a coupled climate model. </w:t>
            </w:r>
            <w:r w:rsidRPr="00AF16E0">
              <w:rPr>
                <w:rFonts w:ascii="Garamond" w:eastAsia="Calibri" w:hAnsi="Garamond" w:cs="Calibri"/>
                <w:i/>
                <w:sz w:val="22"/>
                <w:szCs w:val="22"/>
              </w:rPr>
              <w:t>Nature</w:t>
            </w:r>
            <w:r w:rsidRPr="00AF16E0">
              <w:rPr>
                <w:rFonts w:ascii="Garamond" w:eastAsia="Calibri" w:hAnsi="Garamond" w:cs="Calibri"/>
                <w:sz w:val="22"/>
                <w:szCs w:val="22"/>
              </w:rPr>
              <w:t>. 408:184-187.</w:t>
            </w:r>
            <w:r>
              <w:rPr>
                <w:rFonts w:ascii="Garamond" w:eastAsia="Calibri" w:hAnsi="Garamond" w:cs="Calibri"/>
                <w:sz w:val="22"/>
                <w:szCs w:val="22"/>
              </w:rPr>
              <w:t xml:space="preserve"> [pdf]</w:t>
            </w:r>
          </w:p>
        </w:tc>
        <w:tc>
          <w:tcPr>
            <w:tcW w:w="1870" w:type="dxa"/>
            <w:tcBorders>
              <w:bottom w:val="single" w:sz="8" w:space="0" w:color="000000"/>
              <w:right w:val="single" w:sz="8" w:space="0" w:color="000000"/>
            </w:tcBorders>
            <w:tcMar>
              <w:top w:w="100" w:type="dxa"/>
              <w:left w:w="100" w:type="dxa"/>
              <w:bottom w:w="100" w:type="dxa"/>
              <w:right w:w="100" w:type="dxa"/>
            </w:tcMar>
          </w:tcPr>
          <w:p w14:paraId="3858D22B" w14:textId="728D3D9B" w:rsidR="005F7ED4" w:rsidRPr="00AF16E0" w:rsidRDefault="00E97413" w:rsidP="00E97413">
            <w:pPr>
              <w:pStyle w:val="Normal1"/>
              <w:numPr>
                <w:ilvl w:val="0"/>
                <w:numId w:val="4"/>
              </w:numPr>
              <w:ind w:left="358"/>
              <w:rPr>
                <w:rFonts w:ascii="Garamond" w:hAnsi="Garamond"/>
                <w:sz w:val="22"/>
                <w:szCs w:val="22"/>
              </w:rPr>
            </w:pPr>
            <w:r>
              <w:rPr>
                <w:rFonts w:ascii="Garamond" w:eastAsia="Calibri" w:hAnsi="Garamond" w:cs="Calibri"/>
                <w:sz w:val="22"/>
                <w:szCs w:val="22"/>
              </w:rPr>
              <w:t>POSTER</w:t>
            </w:r>
            <w:r w:rsidR="005F7ED4">
              <w:rPr>
                <w:rFonts w:ascii="Garamond" w:eastAsia="Calibri" w:hAnsi="Garamond" w:cs="Calibri"/>
                <w:sz w:val="22"/>
                <w:szCs w:val="22"/>
              </w:rPr>
              <w:t xml:space="preserve">: </w:t>
            </w:r>
            <w:r>
              <w:rPr>
                <w:rFonts w:ascii="Garamond" w:eastAsia="Calibri" w:hAnsi="Garamond" w:cs="Calibri"/>
                <w:sz w:val="22"/>
                <w:szCs w:val="22"/>
              </w:rPr>
              <w:t>Question due by 5pm.</w:t>
            </w:r>
          </w:p>
        </w:tc>
      </w:tr>
      <w:tr w:rsidR="00E00C7E" w:rsidRPr="00AF16E0" w14:paraId="5F0F7AC8" w14:textId="77777777" w:rsidTr="008E4E46">
        <w:trPr>
          <w:cantSplit/>
        </w:trPr>
        <w:tc>
          <w:tcPr>
            <w:tcW w:w="4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2323B9C" w14:textId="282C83CA" w:rsidR="00E00C7E" w:rsidRDefault="00F92B64" w:rsidP="001A51E2">
            <w:pPr>
              <w:pStyle w:val="Normal1"/>
              <w:jc w:val="center"/>
              <w:rPr>
                <w:rFonts w:ascii="Garamond" w:eastAsia="Calibri" w:hAnsi="Garamond" w:cs="Calibri"/>
                <w:sz w:val="21"/>
                <w:szCs w:val="21"/>
              </w:rPr>
            </w:pPr>
            <w:r>
              <w:rPr>
                <w:rFonts w:ascii="Garamond" w:eastAsia="Calibri" w:hAnsi="Garamond" w:cs="Calibri"/>
                <w:sz w:val="21"/>
                <w:szCs w:val="21"/>
              </w:rPr>
              <w:t>8</w:t>
            </w:r>
          </w:p>
        </w:tc>
        <w:tc>
          <w:tcPr>
            <w:tcW w:w="1260" w:type="dxa"/>
            <w:tcBorders>
              <w:bottom w:val="single" w:sz="8" w:space="0" w:color="000000"/>
              <w:right w:val="single" w:sz="4" w:space="0" w:color="auto"/>
            </w:tcBorders>
          </w:tcPr>
          <w:p w14:paraId="5C25895E" w14:textId="02DE7316" w:rsidR="00E00C7E" w:rsidRDefault="00F92B64" w:rsidP="001A51E2">
            <w:pPr>
              <w:pStyle w:val="Normal1"/>
              <w:ind w:left="98"/>
              <w:rPr>
                <w:rFonts w:ascii="Garamond" w:eastAsia="Calibri" w:hAnsi="Garamond" w:cs="Calibri"/>
                <w:sz w:val="22"/>
                <w:szCs w:val="22"/>
              </w:rPr>
            </w:pPr>
            <w:r>
              <w:rPr>
                <w:rFonts w:ascii="Garamond" w:eastAsia="Calibri" w:hAnsi="Garamond" w:cs="Calibri"/>
                <w:sz w:val="22"/>
                <w:szCs w:val="22"/>
              </w:rPr>
              <w:t>Monday, Sept 23</w:t>
            </w:r>
          </w:p>
        </w:tc>
        <w:tc>
          <w:tcPr>
            <w:tcW w:w="173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37172BC9" w14:textId="77777777" w:rsidR="00F92B64" w:rsidRDefault="00F92B64" w:rsidP="00F92B64">
            <w:pPr>
              <w:pStyle w:val="Normal1"/>
              <w:rPr>
                <w:rFonts w:ascii="Garamond" w:eastAsia="Calibri" w:hAnsi="Garamond" w:cs="Calibri"/>
                <w:b/>
                <w:sz w:val="22"/>
                <w:szCs w:val="22"/>
              </w:rPr>
            </w:pPr>
            <w:r>
              <w:rPr>
                <w:rFonts w:ascii="Garamond" w:eastAsia="Calibri" w:hAnsi="Garamond" w:cs="Calibri"/>
                <w:b/>
                <w:sz w:val="22"/>
                <w:szCs w:val="22"/>
              </w:rPr>
              <w:t>Climate Change</w:t>
            </w:r>
          </w:p>
          <w:p w14:paraId="0EF787FA" w14:textId="77777777" w:rsidR="00F92B64" w:rsidRDefault="00F92B64" w:rsidP="00F92B64">
            <w:pPr>
              <w:pStyle w:val="Normal1"/>
              <w:rPr>
                <w:rFonts w:ascii="Garamond" w:eastAsia="Calibri" w:hAnsi="Garamond" w:cs="Calibri"/>
                <w:b/>
                <w:sz w:val="22"/>
                <w:szCs w:val="22"/>
              </w:rPr>
            </w:pPr>
          </w:p>
          <w:p w14:paraId="51EE11BC" w14:textId="71467584" w:rsidR="00F92B64" w:rsidRDefault="00F92B64" w:rsidP="00F92B64">
            <w:pPr>
              <w:pStyle w:val="Normal1"/>
              <w:rPr>
                <w:rFonts w:ascii="Garamond" w:eastAsia="Calibri" w:hAnsi="Garamond" w:cs="Calibri"/>
                <w:b/>
                <w:sz w:val="22"/>
                <w:szCs w:val="22"/>
              </w:rPr>
            </w:pPr>
            <w:r>
              <w:rPr>
                <w:rFonts w:ascii="Garamond" w:eastAsia="Calibri" w:hAnsi="Garamond" w:cs="Calibri"/>
                <w:b/>
                <w:sz w:val="22"/>
                <w:szCs w:val="22"/>
              </w:rPr>
              <w:t xml:space="preserve">DS: </w:t>
            </w:r>
          </w:p>
          <w:p w14:paraId="352B4C3D" w14:textId="77777777" w:rsidR="00F92B64" w:rsidRDefault="00F92B64" w:rsidP="00F92B64">
            <w:pPr>
              <w:pStyle w:val="Normal1"/>
              <w:rPr>
                <w:rFonts w:ascii="Garamond" w:eastAsia="Calibri" w:hAnsi="Garamond" w:cs="Calibri"/>
                <w:sz w:val="22"/>
                <w:szCs w:val="22"/>
              </w:rPr>
            </w:pPr>
            <w:r>
              <w:rPr>
                <w:rFonts w:ascii="Garamond" w:eastAsia="Calibri" w:hAnsi="Garamond" w:cs="Calibri"/>
                <w:sz w:val="22"/>
                <w:szCs w:val="22"/>
              </w:rPr>
              <w:t>Proxies, Data Analysis, Interpreting Graphs, Uncertainty</w:t>
            </w:r>
          </w:p>
          <w:p w14:paraId="2713AFBF" w14:textId="77777777" w:rsidR="00E00C7E" w:rsidRPr="00AF16E0" w:rsidRDefault="00E00C7E" w:rsidP="001A51E2">
            <w:pPr>
              <w:pStyle w:val="Normal1"/>
              <w:rPr>
                <w:rFonts w:ascii="Garamond" w:eastAsia="Calibri" w:hAnsi="Garamond" w:cs="Calibri"/>
                <w:b/>
                <w:sz w:val="22"/>
                <w:szCs w:val="22"/>
              </w:rPr>
            </w:pPr>
          </w:p>
        </w:tc>
        <w:tc>
          <w:tcPr>
            <w:tcW w:w="4860" w:type="dxa"/>
            <w:tcBorders>
              <w:bottom w:val="single" w:sz="8" w:space="0" w:color="000000"/>
              <w:right w:val="single" w:sz="8" w:space="0" w:color="000000"/>
            </w:tcBorders>
            <w:tcMar>
              <w:top w:w="100" w:type="dxa"/>
              <w:left w:w="100" w:type="dxa"/>
              <w:bottom w:w="100" w:type="dxa"/>
              <w:right w:w="100" w:type="dxa"/>
            </w:tcMar>
          </w:tcPr>
          <w:p w14:paraId="6F757246" w14:textId="77777777" w:rsidR="009A6C63" w:rsidRDefault="009A6C63" w:rsidP="009A6C63">
            <w:pPr>
              <w:pStyle w:val="Normal1"/>
              <w:numPr>
                <w:ilvl w:val="0"/>
                <w:numId w:val="21"/>
              </w:numPr>
              <w:rPr>
                <w:rFonts w:ascii="Garamond" w:eastAsia="Calibri" w:hAnsi="Garamond" w:cs="Calibri"/>
                <w:sz w:val="22"/>
                <w:szCs w:val="22"/>
              </w:rPr>
            </w:pPr>
            <w:r w:rsidRPr="00AF16E0">
              <w:rPr>
                <w:rFonts w:ascii="Garamond" w:eastAsia="Calibri" w:hAnsi="Garamond" w:cs="Calibri"/>
                <w:b/>
                <w:sz w:val="22"/>
                <w:szCs w:val="22"/>
              </w:rPr>
              <w:t>SF video:</w:t>
            </w:r>
            <w:r w:rsidRPr="00AF16E0">
              <w:rPr>
                <w:rFonts w:ascii="Garamond" w:eastAsia="Calibri" w:hAnsi="Garamond" w:cs="Calibri"/>
                <w:sz w:val="22"/>
                <w:szCs w:val="22"/>
              </w:rPr>
              <w:t xml:space="preserve"> </w:t>
            </w:r>
            <w:hyperlink r:id="rId38" w:history="1">
              <w:r w:rsidRPr="00AF16E0">
                <w:rPr>
                  <w:rStyle w:val="Hyperlink"/>
                  <w:rFonts w:ascii="Garamond" w:eastAsia="Calibri" w:hAnsi="Garamond" w:cs="Calibri"/>
                  <w:sz w:val="22"/>
                  <w:szCs w:val="22"/>
                </w:rPr>
                <w:t>Scientific Uncertainty</w:t>
              </w:r>
            </w:hyperlink>
            <w:r w:rsidRPr="00AF16E0">
              <w:rPr>
                <w:rFonts w:ascii="Garamond" w:eastAsia="Calibri" w:hAnsi="Garamond" w:cs="Calibri"/>
                <w:sz w:val="22"/>
                <w:szCs w:val="22"/>
              </w:rPr>
              <w:t xml:space="preserve"> </w:t>
            </w:r>
          </w:p>
          <w:p w14:paraId="00DB0FA8" w14:textId="363A5262" w:rsidR="00F92B64" w:rsidRPr="00F92B64" w:rsidRDefault="00F92B64" w:rsidP="00F92B64">
            <w:pPr>
              <w:pStyle w:val="Normal1"/>
              <w:numPr>
                <w:ilvl w:val="0"/>
                <w:numId w:val="22"/>
              </w:numPr>
              <w:rPr>
                <w:rFonts w:ascii="Garamond" w:hAnsi="Garamond"/>
                <w:sz w:val="22"/>
                <w:szCs w:val="22"/>
              </w:rPr>
            </w:pPr>
            <w:r w:rsidRPr="00AF16E0">
              <w:rPr>
                <w:rFonts w:ascii="Garamond" w:eastAsia="Calibri" w:hAnsi="Garamond" w:cs="Calibri"/>
                <w:b/>
                <w:sz w:val="22"/>
                <w:szCs w:val="22"/>
              </w:rPr>
              <w:t>Reading:</w:t>
            </w:r>
            <w:r w:rsidRPr="00AF16E0">
              <w:rPr>
                <w:rFonts w:ascii="Garamond" w:hAnsi="Garamond"/>
                <w:sz w:val="22"/>
                <w:szCs w:val="22"/>
              </w:rPr>
              <w:t xml:space="preserve"> Hansen </w:t>
            </w:r>
            <w:r w:rsidRPr="004E1FE9">
              <w:rPr>
                <w:rFonts w:ascii="Garamond" w:hAnsi="Garamond"/>
                <w:i/>
                <w:sz w:val="22"/>
                <w:szCs w:val="22"/>
              </w:rPr>
              <w:t>et al</w:t>
            </w:r>
            <w:r w:rsidRPr="00AF16E0">
              <w:rPr>
                <w:rFonts w:ascii="Garamond" w:hAnsi="Garamond"/>
                <w:sz w:val="22"/>
                <w:szCs w:val="22"/>
              </w:rPr>
              <w:t xml:space="preserve">. 2012. Perception of climate change. </w:t>
            </w:r>
            <w:r w:rsidRPr="00AF16E0">
              <w:rPr>
                <w:rFonts w:ascii="Garamond" w:hAnsi="Garamond"/>
                <w:i/>
                <w:sz w:val="22"/>
                <w:szCs w:val="22"/>
              </w:rPr>
              <w:t xml:space="preserve">PNAS. </w:t>
            </w:r>
            <w:hyperlink r:id="rId39" w:history="1">
              <w:r w:rsidRPr="00F92B64">
                <w:rPr>
                  <w:rStyle w:val="Hyperlink"/>
                  <w:rFonts w:ascii="Garamond" w:hAnsi="Garamond"/>
                  <w:sz w:val="22"/>
                  <w:szCs w:val="22"/>
                </w:rPr>
                <w:t>E2415-E2423</w:t>
              </w:r>
            </w:hyperlink>
            <w:r w:rsidRPr="00F92B64">
              <w:rPr>
                <w:rFonts w:ascii="Garamond" w:hAnsi="Garamond"/>
                <w:sz w:val="22"/>
                <w:szCs w:val="22"/>
              </w:rPr>
              <w:t xml:space="preserve">.  </w:t>
            </w:r>
          </w:p>
          <w:p w14:paraId="231FAA30" w14:textId="77777777" w:rsidR="00F92B64" w:rsidRDefault="00F92B64" w:rsidP="00F92B64">
            <w:pPr>
              <w:pStyle w:val="Normal1"/>
              <w:ind w:left="720"/>
              <w:rPr>
                <w:rFonts w:ascii="Garamond" w:hAnsi="Garamond"/>
                <w:sz w:val="22"/>
                <w:szCs w:val="22"/>
              </w:rPr>
            </w:pPr>
          </w:p>
          <w:p w14:paraId="38A4CD25" w14:textId="77777777" w:rsidR="00E00C7E" w:rsidRDefault="00F92B64" w:rsidP="00F92B64">
            <w:pPr>
              <w:pStyle w:val="Normal1"/>
              <w:numPr>
                <w:ilvl w:val="0"/>
                <w:numId w:val="22"/>
              </w:numPr>
              <w:rPr>
                <w:rFonts w:ascii="Garamond" w:hAnsi="Garamond"/>
                <w:sz w:val="22"/>
                <w:szCs w:val="22"/>
              </w:rPr>
            </w:pPr>
            <w:r w:rsidRPr="00F92B64">
              <w:rPr>
                <w:rFonts w:ascii="Garamond" w:eastAsia="Calibri" w:hAnsi="Garamond" w:cs="Calibri"/>
                <w:b/>
                <w:sz w:val="22"/>
                <w:szCs w:val="22"/>
              </w:rPr>
              <w:t>OPTIONAL Reading:</w:t>
            </w:r>
            <w:r w:rsidRPr="00F92B64">
              <w:rPr>
                <w:rFonts w:ascii="Garamond" w:hAnsi="Garamond"/>
                <w:sz w:val="22"/>
                <w:szCs w:val="22"/>
              </w:rPr>
              <w:t xml:space="preserve"> Ch 6: Science and Politics </w:t>
            </w:r>
            <w:r w:rsidRPr="00F92B64">
              <w:rPr>
                <w:rFonts w:ascii="Garamond" w:hAnsi="Garamond"/>
                <w:i/>
                <w:sz w:val="22"/>
                <w:szCs w:val="22"/>
              </w:rPr>
              <w:t xml:space="preserve">from </w:t>
            </w:r>
            <w:proofErr w:type="spellStart"/>
            <w:r w:rsidRPr="00F92B64">
              <w:rPr>
                <w:rFonts w:ascii="Garamond" w:hAnsi="Garamond"/>
                <w:sz w:val="22"/>
                <w:szCs w:val="22"/>
              </w:rPr>
              <w:t>Pigliucci</w:t>
            </w:r>
            <w:proofErr w:type="spellEnd"/>
            <w:r w:rsidRPr="00F92B64">
              <w:rPr>
                <w:rFonts w:ascii="Garamond" w:hAnsi="Garamond"/>
                <w:sz w:val="22"/>
                <w:szCs w:val="22"/>
              </w:rPr>
              <w:t xml:space="preserve"> M. 2010. </w:t>
            </w:r>
            <w:r w:rsidRPr="00F92B64">
              <w:rPr>
                <w:rFonts w:ascii="Garamond" w:hAnsi="Garamond"/>
                <w:i/>
                <w:sz w:val="22"/>
                <w:szCs w:val="22"/>
              </w:rPr>
              <w:t>Nonsense on Stilts: How to Tell Science from Bunk</w:t>
            </w:r>
            <w:r w:rsidRPr="00F92B64">
              <w:rPr>
                <w:rFonts w:ascii="Garamond" w:hAnsi="Garamond"/>
                <w:sz w:val="22"/>
                <w:szCs w:val="22"/>
              </w:rPr>
              <w:t>. University of Chicago Press. [pdf]</w:t>
            </w:r>
            <w:r>
              <w:rPr>
                <w:rFonts w:ascii="Garamond" w:hAnsi="Garamond"/>
                <w:sz w:val="22"/>
                <w:szCs w:val="22"/>
              </w:rPr>
              <w:t xml:space="preserve"> </w:t>
            </w:r>
          </w:p>
          <w:p w14:paraId="255EC45B" w14:textId="77777777" w:rsidR="00CF1D18" w:rsidRDefault="00CF1D18" w:rsidP="00CF1D18">
            <w:pPr>
              <w:pStyle w:val="ListParagraph"/>
              <w:rPr>
                <w:rFonts w:ascii="Garamond" w:hAnsi="Garamond"/>
                <w:sz w:val="22"/>
                <w:szCs w:val="22"/>
              </w:rPr>
            </w:pPr>
          </w:p>
          <w:p w14:paraId="6BF91D3C" w14:textId="77777777" w:rsidR="00CF1D18" w:rsidRDefault="00CF1D18" w:rsidP="00CF1D18">
            <w:pPr>
              <w:pStyle w:val="Normal1"/>
              <w:rPr>
                <w:rFonts w:ascii="Garamond" w:hAnsi="Garamond"/>
                <w:sz w:val="22"/>
                <w:szCs w:val="22"/>
              </w:rPr>
            </w:pPr>
          </w:p>
          <w:p w14:paraId="3949FFA3" w14:textId="3F9FAE93" w:rsidR="00CF1D18" w:rsidRPr="00F92B64" w:rsidRDefault="00CF1D18" w:rsidP="00CF1D18">
            <w:pPr>
              <w:pStyle w:val="Normal1"/>
              <w:rPr>
                <w:rFonts w:ascii="Garamond" w:hAnsi="Garamond"/>
                <w:sz w:val="22"/>
                <w:szCs w:val="22"/>
              </w:rPr>
            </w:pPr>
          </w:p>
        </w:tc>
        <w:tc>
          <w:tcPr>
            <w:tcW w:w="1870" w:type="dxa"/>
            <w:tcBorders>
              <w:bottom w:val="single" w:sz="8" w:space="0" w:color="000000"/>
              <w:right w:val="single" w:sz="8" w:space="0" w:color="000000"/>
            </w:tcBorders>
            <w:tcMar>
              <w:top w:w="100" w:type="dxa"/>
              <w:left w:w="100" w:type="dxa"/>
              <w:bottom w:w="100" w:type="dxa"/>
              <w:right w:w="100" w:type="dxa"/>
            </w:tcMar>
          </w:tcPr>
          <w:p w14:paraId="12940E23" w14:textId="77777777" w:rsidR="00E00C7E" w:rsidRDefault="007C1D20" w:rsidP="009A6C63">
            <w:pPr>
              <w:pStyle w:val="Normal1"/>
              <w:numPr>
                <w:ilvl w:val="0"/>
                <w:numId w:val="4"/>
              </w:numPr>
              <w:ind w:left="358"/>
              <w:rPr>
                <w:rFonts w:ascii="Garamond" w:eastAsia="Calibri" w:hAnsi="Garamond" w:cs="Calibri"/>
                <w:sz w:val="22"/>
                <w:szCs w:val="22"/>
              </w:rPr>
            </w:pPr>
            <w:r>
              <w:rPr>
                <w:rFonts w:ascii="Garamond" w:eastAsia="Calibri" w:hAnsi="Garamond" w:cs="Calibri"/>
                <w:sz w:val="22"/>
                <w:szCs w:val="22"/>
              </w:rPr>
              <w:t>ESSAY: Essay due by 5pm.</w:t>
            </w:r>
          </w:p>
          <w:p w14:paraId="66E0F478" w14:textId="6FDAFFD3" w:rsidR="007C1D20" w:rsidRDefault="007C1D20" w:rsidP="009A6C63">
            <w:pPr>
              <w:pStyle w:val="Normal1"/>
              <w:numPr>
                <w:ilvl w:val="0"/>
                <w:numId w:val="4"/>
              </w:numPr>
              <w:ind w:left="358"/>
              <w:rPr>
                <w:rFonts w:ascii="Garamond" w:eastAsia="Calibri" w:hAnsi="Garamond" w:cs="Calibri"/>
                <w:sz w:val="22"/>
                <w:szCs w:val="22"/>
              </w:rPr>
            </w:pPr>
            <w:r>
              <w:rPr>
                <w:rFonts w:ascii="Garamond" w:eastAsia="Calibri" w:hAnsi="Garamond" w:cs="Calibri"/>
                <w:sz w:val="22"/>
                <w:szCs w:val="22"/>
              </w:rPr>
              <w:t>Poster: Complete survey (link emailed) by 5pm.</w:t>
            </w:r>
          </w:p>
        </w:tc>
      </w:tr>
      <w:tr w:rsidR="00CF1D18" w:rsidRPr="00152081" w14:paraId="27697166" w14:textId="77777777" w:rsidTr="001D6C84">
        <w:trPr>
          <w:cantSplit/>
        </w:trPr>
        <w:tc>
          <w:tcPr>
            <w:tcW w:w="43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2C9B0D" w14:textId="77777777" w:rsidR="00CF1D18" w:rsidRPr="007543B4" w:rsidRDefault="00CF1D18" w:rsidP="001D6C84">
            <w:pPr>
              <w:pStyle w:val="Normal1"/>
              <w:jc w:val="center"/>
              <w:rPr>
                <w:rFonts w:ascii="Garamond" w:hAnsi="Garamond"/>
                <w:b/>
                <w:sz w:val="21"/>
                <w:szCs w:val="21"/>
              </w:rPr>
            </w:pPr>
            <w:r>
              <w:rPr>
                <w:rFonts w:ascii="Garamond" w:hAnsi="Garamond"/>
                <w:b/>
                <w:sz w:val="21"/>
                <w:szCs w:val="21"/>
              </w:rPr>
              <w:lastRenderedPageBreak/>
              <w:t>#</w:t>
            </w:r>
          </w:p>
        </w:tc>
        <w:tc>
          <w:tcPr>
            <w:tcW w:w="1260" w:type="dxa"/>
            <w:tcBorders>
              <w:top w:val="single" w:sz="4" w:space="0" w:color="auto"/>
              <w:bottom w:val="single" w:sz="8" w:space="0" w:color="000000"/>
              <w:right w:val="single" w:sz="4" w:space="0" w:color="auto"/>
            </w:tcBorders>
            <w:vAlign w:val="center"/>
          </w:tcPr>
          <w:p w14:paraId="5C450C20" w14:textId="77777777" w:rsidR="00CF1D18" w:rsidRPr="00152081" w:rsidRDefault="00CF1D18" w:rsidP="001D6C84">
            <w:pPr>
              <w:pStyle w:val="Normal1"/>
              <w:ind w:left="98"/>
              <w:jc w:val="center"/>
              <w:rPr>
                <w:rFonts w:ascii="Garamond" w:eastAsia="Calibri" w:hAnsi="Garamond" w:cs="Calibri"/>
                <w:b/>
                <w:sz w:val="22"/>
                <w:szCs w:val="22"/>
              </w:rPr>
            </w:pPr>
            <w:r w:rsidRPr="00152081">
              <w:rPr>
                <w:rFonts w:ascii="Garamond" w:eastAsia="Calibri" w:hAnsi="Garamond" w:cs="Calibri"/>
                <w:b/>
                <w:sz w:val="22"/>
                <w:szCs w:val="22"/>
              </w:rPr>
              <w:t>Date</w:t>
            </w:r>
          </w:p>
        </w:tc>
        <w:tc>
          <w:tcPr>
            <w:tcW w:w="1730"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vAlign w:val="center"/>
          </w:tcPr>
          <w:p w14:paraId="5FEF0FA0" w14:textId="77777777" w:rsidR="00CF1D18" w:rsidRPr="00152081" w:rsidRDefault="00CF1D18" w:rsidP="001D6C84">
            <w:pPr>
              <w:pStyle w:val="Normal1"/>
              <w:jc w:val="center"/>
              <w:rPr>
                <w:rFonts w:ascii="Garamond" w:hAnsi="Garamond"/>
                <w:sz w:val="22"/>
                <w:szCs w:val="22"/>
              </w:rPr>
            </w:pPr>
            <w:r w:rsidRPr="00152081">
              <w:rPr>
                <w:rFonts w:ascii="Garamond" w:eastAsia="Calibri" w:hAnsi="Garamond" w:cs="Calibri"/>
                <w:b/>
                <w:sz w:val="22"/>
                <w:szCs w:val="22"/>
              </w:rPr>
              <w:t>Topic &amp; Science Senses</w:t>
            </w:r>
          </w:p>
        </w:tc>
        <w:tc>
          <w:tcPr>
            <w:tcW w:w="4860" w:type="dxa"/>
            <w:tcBorders>
              <w:top w:val="single" w:sz="4" w:space="0" w:color="auto"/>
              <w:bottom w:val="single" w:sz="8" w:space="0" w:color="000000"/>
              <w:right w:val="single" w:sz="8" w:space="0" w:color="000000"/>
            </w:tcBorders>
            <w:tcMar>
              <w:top w:w="100" w:type="dxa"/>
              <w:left w:w="100" w:type="dxa"/>
              <w:bottom w:w="100" w:type="dxa"/>
              <w:right w:w="100" w:type="dxa"/>
            </w:tcMar>
            <w:vAlign w:val="center"/>
          </w:tcPr>
          <w:p w14:paraId="71374B75" w14:textId="77777777" w:rsidR="00CF1D18" w:rsidRPr="00152081" w:rsidRDefault="00CF1D18" w:rsidP="001D6C84">
            <w:pPr>
              <w:pStyle w:val="Normal1"/>
              <w:jc w:val="center"/>
              <w:rPr>
                <w:rFonts w:ascii="Garamond" w:hAnsi="Garamond"/>
                <w:sz w:val="22"/>
                <w:szCs w:val="22"/>
              </w:rPr>
            </w:pPr>
            <w:r w:rsidRPr="00152081">
              <w:rPr>
                <w:rFonts w:ascii="Garamond" w:eastAsia="Calibri" w:hAnsi="Garamond" w:cs="Calibri"/>
                <w:b/>
                <w:sz w:val="22"/>
                <w:szCs w:val="22"/>
              </w:rPr>
              <w:t>Video/Reading</w:t>
            </w:r>
          </w:p>
        </w:tc>
        <w:tc>
          <w:tcPr>
            <w:tcW w:w="1870" w:type="dxa"/>
            <w:tcBorders>
              <w:top w:val="single" w:sz="4" w:space="0" w:color="auto"/>
              <w:bottom w:val="single" w:sz="8" w:space="0" w:color="000000"/>
              <w:right w:val="single" w:sz="8" w:space="0" w:color="000000"/>
            </w:tcBorders>
            <w:tcMar>
              <w:top w:w="100" w:type="dxa"/>
              <w:left w:w="100" w:type="dxa"/>
              <w:bottom w:w="100" w:type="dxa"/>
              <w:right w:w="100" w:type="dxa"/>
            </w:tcMar>
            <w:vAlign w:val="center"/>
          </w:tcPr>
          <w:p w14:paraId="7156BBA4" w14:textId="77777777" w:rsidR="00CF1D18" w:rsidRPr="00152081" w:rsidRDefault="00CF1D18" w:rsidP="001D6C84">
            <w:pPr>
              <w:pStyle w:val="Normal1"/>
              <w:ind w:left="2" w:right="170"/>
              <w:jc w:val="center"/>
              <w:rPr>
                <w:rFonts w:ascii="Garamond" w:hAnsi="Garamond"/>
                <w:sz w:val="22"/>
                <w:szCs w:val="22"/>
              </w:rPr>
            </w:pPr>
            <w:r w:rsidRPr="00152081">
              <w:rPr>
                <w:rFonts w:ascii="Garamond" w:eastAsia="Calibri" w:hAnsi="Garamond" w:cs="Calibri"/>
                <w:b/>
                <w:sz w:val="22"/>
                <w:szCs w:val="22"/>
              </w:rPr>
              <w:t xml:space="preserve">Assignments </w:t>
            </w:r>
          </w:p>
        </w:tc>
      </w:tr>
      <w:tr w:rsidR="005F7ED4" w:rsidRPr="00AF16E0" w14:paraId="47541DA8" w14:textId="77777777" w:rsidTr="008E4E46">
        <w:trPr>
          <w:cantSplit/>
          <w:trHeight w:val="566"/>
        </w:trPr>
        <w:tc>
          <w:tcPr>
            <w:tcW w:w="4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5A496D" w14:textId="5B8AE633" w:rsidR="005F7ED4" w:rsidRPr="007543B4" w:rsidRDefault="007C1D20" w:rsidP="001A51E2">
            <w:pPr>
              <w:pStyle w:val="Normal1"/>
              <w:jc w:val="center"/>
              <w:rPr>
                <w:rFonts w:ascii="Garamond" w:eastAsia="Calibri" w:hAnsi="Garamond" w:cs="Calibri"/>
                <w:sz w:val="21"/>
                <w:szCs w:val="21"/>
              </w:rPr>
            </w:pPr>
            <w:r>
              <w:rPr>
                <w:rFonts w:ascii="Garamond" w:eastAsia="Calibri" w:hAnsi="Garamond" w:cs="Calibri"/>
                <w:sz w:val="21"/>
                <w:szCs w:val="21"/>
              </w:rPr>
              <w:t>9</w:t>
            </w:r>
          </w:p>
          <w:p w14:paraId="3EBFC931" w14:textId="77777777" w:rsidR="005F7ED4" w:rsidRPr="007543B4" w:rsidRDefault="005F7ED4" w:rsidP="001A51E2">
            <w:pPr>
              <w:pStyle w:val="Normal1"/>
              <w:jc w:val="center"/>
              <w:rPr>
                <w:rFonts w:ascii="Garamond" w:hAnsi="Garamond"/>
                <w:sz w:val="21"/>
                <w:szCs w:val="21"/>
              </w:rPr>
            </w:pPr>
          </w:p>
        </w:tc>
        <w:tc>
          <w:tcPr>
            <w:tcW w:w="1260" w:type="dxa"/>
            <w:tcBorders>
              <w:bottom w:val="single" w:sz="8" w:space="0" w:color="000000"/>
              <w:right w:val="single" w:sz="4" w:space="0" w:color="auto"/>
            </w:tcBorders>
          </w:tcPr>
          <w:p w14:paraId="5E963A89" w14:textId="3E1CA664" w:rsidR="005F7ED4" w:rsidRPr="00F25831" w:rsidRDefault="007C1D20" w:rsidP="001A51E2">
            <w:pPr>
              <w:pStyle w:val="Normal1"/>
              <w:ind w:left="98"/>
              <w:rPr>
                <w:rFonts w:ascii="Garamond" w:eastAsia="Calibri" w:hAnsi="Garamond" w:cs="Calibri"/>
                <w:sz w:val="22"/>
                <w:szCs w:val="22"/>
              </w:rPr>
            </w:pPr>
            <w:r>
              <w:rPr>
                <w:rFonts w:ascii="Garamond" w:eastAsia="Calibri" w:hAnsi="Garamond" w:cs="Calibri"/>
                <w:sz w:val="22"/>
                <w:szCs w:val="22"/>
              </w:rPr>
              <w:t>Wednesday</w:t>
            </w:r>
            <w:r w:rsidR="005F7ED4">
              <w:rPr>
                <w:rFonts w:ascii="Garamond" w:eastAsia="Calibri" w:hAnsi="Garamond" w:cs="Calibri"/>
                <w:sz w:val="22"/>
                <w:szCs w:val="22"/>
              </w:rPr>
              <w:t xml:space="preserve">, Sept </w:t>
            </w:r>
            <w:r>
              <w:rPr>
                <w:rFonts w:ascii="Garamond" w:eastAsia="Calibri" w:hAnsi="Garamond" w:cs="Calibri"/>
                <w:sz w:val="22"/>
                <w:szCs w:val="22"/>
              </w:rPr>
              <w:t>25</w:t>
            </w:r>
          </w:p>
        </w:tc>
        <w:tc>
          <w:tcPr>
            <w:tcW w:w="173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44507C86" w14:textId="77777777" w:rsidR="005F7ED4" w:rsidRDefault="005F7ED4" w:rsidP="001A51E2">
            <w:pPr>
              <w:pStyle w:val="Normal1"/>
              <w:rPr>
                <w:rFonts w:ascii="Garamond" w:eastAsia="Calibri" w:hAnsi="Garamond" w:cs="Calibri"/>
                <w:b/>
                <w:sz w:val="22"/>
                <w:szCs w:val="22"/>
              </w:rPr>
            </w:pPr>
            <w:r w:rsidRPr="00AF16E0">
              <w:rPr>
                <w:rFonts w:ascii="Garamond" w:eastAsia="Calibri" w:hAnsi="Garamond" w:cs="Calibri"/>
                <w:b/>
                <w:sz w:val="22"/>
                <w:szCs w:val="22"/>
              </w:rPr>
              <w:t>Urban Ecology</w:t>
            </w:r>
          </w:p>
          <w:p w14:paraId="5EC609F4" w14:textId="77777777" w:rsidR="005F7ED4" w:rsidRDefault="005F7ED4" w:rsidP="001A51E2">
            <w:pPr>
              <w:pStyle w:val="Normal1"/>
              <w:rPr>
                <w:rFonts w:ascii="Garamond" w:eastAsia="Calibri" w:hAnsi="Garamond" w:cs="Calibri"/>
                <w:b/>
                <w:sz w:val="22"/>
                <w:szCs w:val="22"/>
              </w:rPr>
            </w:pPr>
          </w:p>
          <w:p w14:paraId="2F74A02A" w14:textId="77777777" w:rsidR="007C1D20" w:rsidRDefault="007C1D20" w:rsidP="001A51E2">
            <w:pPr>
              <w:pStyle w:val="Normal1"/>
              <w:rPr>
                <w:rFonts w:ascii="Garamond" w:eastAsia="Calibri" w:hAnsi="Garamond" w:cs="Calibri"/>
                <w:sz w:val="22"/>
                <w:szCs w:val="22"/>
              </w:rPr>
            </w:pPr>
            <w:r>
              <w:rPr>
                <w:rFonts w:ascii="Garamond" w:eastAsia="Calibri" w:hAnsi="Garamond" w:cs="Calibri"/>
                <w:b/>
                <w:sz w:val="22"/>
                <w:szCs w:val="22"/>
              </w:rPr>
              <w:t xml:space="preserve">NS: </w:t>
            </w:r>
            <w:r>
              <w:rPr>
                <w:rFonts w:ascii="Garamond" w:eastAsia="Calibri" w:hAnsi="Garamond" w:cs="Calibri"/>
                <w:sz w:val="22"/>
                <w:szCs w:val="22"/>
              </w:rPr>
              <w:t>Making estimates</w:t>
            </w:r>
          </w:p>
          <w:p w14:paraId="00CDD474" w14:textId="77777777" w:rsidR="007C1D20" w:rsidRDefault="007C1D20" w:rsidP="001A51E2">
            <w:pPr>
              <w:pStyle w:val="Normal1"/>
              <w:rPr>
                <w:rFonts w:ascii="Garamond" w:eastAsia="Calibri" w:hAnsi="Garamond" w:cs="Calibri"/>
                <w:sz w:val="22"/>
                <w:szCs w:val="22"/>
              </w:rPr>
            </w:pPr>
          </w:p>
          <w:p w14:paraId="6E78B758" w14:textId="761C1C3F" w:rsidR="005F7ED4" w:rsidRDefault="005F7ED4" w:rsidP="001A51E2">
            <w:pPr>
              <w:pStyle w:val="Normal1"/>
              <w:rPr>
                <w:rFonts w:ascii="Garamond" w:eastAsia="Calibri" w:hAnsi="Garamond" w:cs="Calibri"/>
                <w:b/>
                <w:sz w:val="22"/>
                <w:szCs w:val="22"/>
              </w:rPr>
            </w:pPr>
            <w:r>
              <w:rPr>
                <w:rFonts w:ascii="Garamond" w:eastAsia="Calibri" w:hAnsi="Garamond" w:cs="Calibri"/>
                <w:b/>
                <w:sz w:val="22"/>
                <w:szCs w:val="22"/>
              </w:rPr>
              <w:t xml:space="preserve">KS: </w:t>
            </w:r>
          </w:p>
          <w:p w14:paraId="281EA5C7" w14:textId="51598E4D" w:rsidR="005F7ED4" w:rsidRPr="00460B23" w:rsidRDefault="005F7ED4" w:rsidP="007C1D20">
            <w:pPr>
              <w:pStyle w:val="Normal1"/>
              <w:rPr>
                <w:rFonts w:ascii="Garamond" w:hAnsi="Garamond"/>
                <w:sz w:val="22"/>
                <w:szCs w:val="22"/>
              </w:rPr>
            </w:pPr>
            <w:r>
              <w:rPr>
                <w:rFonts w:ascii="Garamond" w:eastAsia="Calibri" w:hAnsi="Garamond" w:cs="Calibri"/>
                <w:sz w:val="22"/>
                <w:szCs w:val="22"/>
              </w:rPr>
              <w:t>Asking Scientific Questions</w:t>
            </w:r>
          </w:p>
        </w:tc>
        <w:tc>
          <w:tcPr>
            <w:tcW w:w="4860" w:type="dxa"/>
            <w:tcBorders>
              <w:bottom w:val="single" w:sz="8" w:space="0" w:color="000000"/>
              <w:right w:val="single" w:sz="8" w:space="0" w:color="000000"/>
            </w:tcBorders>
            <w:tcMar>
              <w:top w:w="100" w:type="dxa"/>
              <w:left w:w="100" w:type="dxa"/>
              <w:bottom w:w="100" w:type="dxa"/>
              <w:right w:w="100" w:type="dxa"/>
            </w:tcMar>
          </w:tcPr>
          <w:p w14:paraId="3ACA920B" w14:textId="77777777" w:rsidR="005F7ED4" w:rsidRPr="00AF16E0" w:rsidRDefault="005F7ED4" w:rsidP="009A6C63">
            <w:pPr>
              <w:pStyle w:val="Normal1"/>
              <w:numPr>
                <w:ilvl w:val="0"/>
                <w:numId w:val="8"/>
              </w:numPr>
              <w:rPr>
                <w:rFonts w:ascii="Garamond" w:eastAsia="Calibri" w:hAnsi="Garamond" w:cs="Calibri"/>
                <w:sz w:val="22"/>
                <w:szCs w:val="22"/>
              </w:rPr>
            </w:pPr>
            <w:r w:rsidRPr="00AF16E0">
              <w:rPr>
                <w:rFonts w:ascii="Garamond" w:eastAsia="Calibri" w:hAnsi="Garamond" w:cs="Calibri"/>
                <w:b/>
                <w:sz w:val="22"/>
                <w:szCs w:val="22"/>
              </w:rPr>
              <w:t>SF video:</w:t>
            </w:r>
            <w:r w:rsidRPr="00AF16E0">
              <w:rPr>
                <w:rFonts w:ascii="Garamond" w:eastAsia="Calibri" w:hAnsi="Garamond" w:cs="Calibri"/>
                <w:sz w:val="22"/>
                <w:szCs w:val="22"/>
              </w:rPr>
              <w:t xml:space="preserve"> </w:t>
            </w:r>
            <w:hyperlink r:id="rId40" w:history="1">
              <w:r w:rsidRPr="00AF16E0">
                <w:rPr>
                  <w:rStyle w:val="Hyperlink"/>
                  <w:rFonts w:ascii="Garamond" w:eastAsia="Calibri" w:hAnsi="Garamond" w:cs="Calibri"/>
                  <w:sz w:val="22"/>
                  <w:szCs w:val="22"/>
                </w:rPr>
                <w:t>Urban Ecology</w:t>
              </w:r>
            </w:hyperlink>
          </w:p>
          <w:p w14:paraId="0851862B" w14:textId="77777777" w:rsidR="005F7ED4" w:rsidRPr="00AF16E0" w:rsidRDefault="005F7ED4" w:rsidP="009A6C63">
            <w:pPr>
              <w:pStyle w:val="Normal1"/>
              <w:numPr>
                <w:ilvl w:val="0"/>
                <w:numId w:val="8"/>
              </w:numPr>
              <w:rPr>
                <w:rFonts w:ascii="Garamond" w:eastAsia="Calibri" w:hAnsi="Garamond" w:cs="Calibri"/>
                <w:sz w:val="22"/>
                <w:szCs w:val="22"/>
                <w:u w:val="single"/>
              </w:rPr>
            </w:pPr>
            <w:r w:rsidRPr="00AF16E0">
              <w:rPr>
                <w:rFonts w:ascii="Garamond" w:eastAsia="Calibri" w:hAnsi="Garamond" w:cs="Calibri"/>
                <w:b/>
                <w:sz w:val="22"/>
                <w:szCs w:val="22"/>
              </w:rPr>
              <w:t xml:space="preserve">Video: </w:t>
            </w:r>
            <w:hyperlink r:id="rId41" w:history="1">
              <w:r w:rsidRPr="00AF16E0">
                <w:rPr>
                  <w:rStyle w:val="Hyperlink"/>
                  <w:rFonts w:ascii="Garamond" w:eastAsia="Calibri" w:hAnsi="Garamond" w:cs="Calibri"/>
                  <w:sz w:val="22"/>
                  <w:szCs w:val="22"/>
                </w:rPr>
                <w:t>Bozeman Science: Biodiversity</w:t>
              </w:r>
            </w:hyperlink>
            <w:r w:rsidRPr="00AF16E0">
              <w:rPr>
                <w:rFonts w:ascii="Garamond" w:eastAsia="Calibri" w:hAnsi="Garamond" w:cs="Calibri"/>
                <w:sz w:val="22"/>
                <w:szCs w:val="22"/>
              </w:rPr>
              <w:t xml:space="preserve">. </w:t>
            </w:r>
          </w:p>
          <w:p w14:paraId="3A94CEC0" w14:textId="77777777" w:rsidR="005F7ED4" w:rsidRPr="00AF16E0" w:rsidRDefault="005F7ED4" w:rsidP="009A6C63">
            <w:pPr>
              <w:pStyle w:val="Normal1"/>
              <w:numPr>
                <w:ilvl w:val="0"/>
                <w:numId w:val="8"/>
              </w:numPr>
              <w:rPr>
                <w:rFonts w:ascii="Garamond" w:hAnsi="Garamond"/>
                <w:sz w:val="22"/>
                <w:szCs w:val="22"/>
              </w:rPr>
            </w:pPr>
            <w:r w:rsidRPr="00AF16E0">
              <w:rPr>
                <w:rFonts w:ascii="Garamond" w:hAnsi="Garamond"/>
                <w:b/>
                <w:sz w:val="22"/>
                <w:szCs w:val="22"/>
              </w:rPr>
              <w:t xml:space="preserve">Video: </w:t>
            </w:r>
            <w:r w:rsidRPr="00AF16E0">
              <w:rPr>
                <w:rFonts w:ascii="Garamond" w:hAnsi="Garamond"/>
                <w:sz w:val="22"/>
                <w:szCs w:val="22"/>
              </w:rPr>
              <w:t xml:space="preserve">TED talk: </w:t>
            </w:r>
            <w:hyperlink r:id="rId42" w:history="1">
              <w:r w:rsidRPr="00AF16E0">
                <w:rPr>
                  <w:rStyle w:val="Hyperlink"/>
                  <w:rFonts w:ascii="Garamond" w:hAnsi="Garamond"/>
                  <w:sz w:val="22"/>
                  <w:szCs w:val="22"/>
                </w:rPr>
                <w:t>Sukhdev - What is the price of nature?</w:t>
              </w:r>
            </w:hyperlink>
            <w:r w:rsidRPr="00AF16E0">
              <w:rPr>
                <w:rFonts w:ascii="Garamond" w:hAnsi="Garamond"/>
                <w:sz w:val="22"/>
                <w:szCs w:val="22"/>
              </w:rPr>
              <w:t xml:space="preserve"> </w:t>
            </w:r>
          </w:p>
          <w:p w14:paraId="353AC2D8" w14:textId="77777777" w:rsidR="005F7ED4" w:rsidRPr="00A41A3B" w:rsidRDefault="005F7ED4" w:rsidP="009A6C63">
            <w:pPr>
              <w:pStyle w:val="Normal1"/>
              <w:numPr>
                <w:ilvl w:val="0"/>
                <w:numId w:val="8"/>
              </w:numPr>
              <w:rPr>
                <w:rFonts w:ascii="Garamond" w:eastAsia="Calibri" w:hAnsi="Garamond" w:cs="Calibri"/>
                <w:sz w:val="22"/>
                <w:szCs w:val="22"/>
              </w:rPr>
            </w:pPr>
            <w:r w:rsidRPr="00AF16E0">
              <w:rPr>
                <w:rFonts w:ascii="Garamond" w:eastAsia="Calibri" w:hAnsi="Garamond" w:cs="Calibri"/>
                <w:b/>
                <w:sz w:val="22"/>
                <w:szCs w:val="22"/>
              </w:rPr>
              <w:t xml:space="preserve">Reading: </w:t>
            </w:r>
            <w:hyperlink r:id="rId43" w:history="1">
              <w:r w:rsidRPr="00460B23">
                <w:rPr>
                  <w:rStyle w:val="Hyperlink"/>
                  <w:rFonts w:ascii="Garamond" w:eastAsia="Calibri" w:hAnsi="Garamond" w:cs="Calibri"/>
                  <w:sz w:val="22"/>
                  <w:szCs w:val="22"/>
                </w:rPr>
                <w:t>Ch 44: Ecology and the Biosphere</w:t>
              </w:r>
            </w:hyperlink>
            <w:r w:rsidRPr="00AF16E0">
              <w:rPr>
                <w:rFonts w:ascii="Garamond" w:eastAsia="Calibri" w:hAnsi="Garamond" w:cs="Calibri"/>
                <w:sz w:val="22"/>
                <w:szCs w:val="22"/>
              </w:rPr>
              <w:t xml:space="preserve"> </w:t>
            </w:r>
            <w:r w:rsidRPr="00AF16E0">
              <w:rPr>
                <w:rFonts w:ascii="Garamond" w:eastAsia="Calibri" w:hAnsi="Garamond" w:cs="Calibri"/>
                <w:i/>
                <w:sz w:val="22"/>
                <w:szCs w:val="22"/>
              </w:rPr>
              <w:t>from</w:t>
            </w:r>
            <w:r w:rsidRPr="00AF16E0">
              <w:rPr>
                <w:rFonts w:ascii="Garamond" w:eastAsia="Calibri" w:hAnsi="Garamond" w:cs="Calibri"/>
                <w:sz w:val="22"/>
                <w:szCs w:val="22"/>
              </w:rPr>
              <w:t xml:space="preserve"> </w:t>
            </w:r>
            <w:r w:rsidRPr="00AF16E0">
              <w:rPr>
                <w:rFonts w:ascii="Garamond" w:hAnsi="Garamond"/>
                <w:sz w:val="22"/>
                <w:szCs w:val="22"/>
              </w:rPr>
              <w:t xml:space="preserve">OpenStax, </w:t>
            </w:r>
            <w:r w:rsidRPr="00AF16E0">
              <w:rPr>
                <w:rFonts w:ascii="Garamond" w:hAnsi="Garamond"/>
                <w:i/>
                <w:iCs/>
                <w:sz w:val="22"/>
                <w:szCs w:val="22"/>
              </w:rPr>
              <w:t>Biology</w:t>
            </w:r>
            <w:r w:rsidRPr="00AF16E0">
              <w:rPr>
                <w:rFonts w:ascii="Garamond" w:hAnsi="Garamond"/>
                <w:sz w:val="22"/>
                <w:szCs w:val="22"/>
              </w:rPr>
              <w:t>. OpenStax. 21 October 2016.</w:t>
            </w:r>
            <w:r>
              <w:rPr>
                <w:rFonts w:ascii="Garamond" w:hAnsi="Garamond"/>
                <w:sz w:val="22"/>
                <w:szCs w:val="22"/>
              </w:rPr>
              <w:t xml:space="preserve"> Read ONLY: Intro, Sec 44.1, 44.2, 44.5.</w:t>
            </w:r>
          </w:p>
          <w:p w14:paraId="23D4CAB2" w14:textId="77777777" w:rsidR="005F7ED4" w:rsidRPr="007C1D20" w:rsidRDefault="005F7ED4" w:rsidP="009A6C63">
            <w:pPr>
              <w:pStyle w:val="Normal1"/>
              <w:numPr>
                <w:ilvl w:val="0"/>
                <w:numId w:val="8"/>
              </w:numPr>
              <w:rPr>
                <w:rFonts w:ascii="Garamond" w:eastAsia="Calibri" w:hAnsi="Garamond" w:cs="Calibri"/>
                <w:sz w:val="22"/>
                <w:szCs w:val="22"/>
              </w:rPr>
            </w:pPr>
            <w:r w:rsidRPr="00AF16E0">
              <w:rPr>
                <w:rFonts w:ascii="Garamond" w:hAnsi="Garamond"/>
                <w:b/>
                <w:sz w:val="22"/>
                <w:szCs w:val="22"/>
              </w:rPr>
              <w:t>Reading:</w:t>
            </w:r>
            <w:r w:rsidRPr="00AF16E0">
              <w:rPr>
                <w:rFonts w:ascii="Garamond" w:hAnsi="Garamond"/>
                <w:sz w:val="22"/>
                <w:szCs w:val="22"/>
              </w:rPr>
              <w:t xml:space="preserve"> Cardinale et al. 2012. Biodiversity loss and its impact on humanity. </w:t>
            </w:r>
            <w:r w:rsidRPr="00AF16E0">
              <w:rPr>
                <w:rFonts w:ascii="Garamond" w:hAnsi="Garamond"/>
                <w:i/>
                <w:sz w:val="22"/>
                <w:szCs w:val="22"/>
              </w:rPr>
              <w:t>Nature.</w:t>
            </w:r>
            <w:r w:rsidRPr="00AF16E0">
              <w:rPr>
                <w:rFonts w:ascii="Garamond" w:hAnsi="Garamond"/>
                <w:sz w:val="22"/>
                <w:szCs w:val="22"/>
              </w:rPr>
              <w:t xml:space="preserve"> 486:59-67.</w:t>
            </w:r>
            <w:r>
              <w:rPr>
                <w:rFonts w:ascii="Garamond" w:hAnsi="Garamond"/>
                <w:sz w:val="22"/>
                <w:szCs w:val="22"/>
              </w:rPr>
              <w:t xml:space="preserve"> [pdf]</w:t>
            </w:r>
          </w:p>
          <w:p w14:paraId="4480D1F8" w14:textId="77777777" w:rsidR="007C1D20" w:rsidRPr="007C1D20" w:rsidRDefault="007C1D20" w:rsidP="007C1D20">
            <w:pPr>
              <w:pStyle w:val="Normal1"/>
              <w:ind w:left="720"/>
              <w:rPr>
                <w:rFonts w:ascii="Garamond" w:eastAsia="Calibri" w:hAnsi="Garamond" w:cs="Calibri"/>
                <w:sz w:val="22"/>
                <w:szCs w:val="22"/>
              </w:rPr>
            </w:pPr>
          </w:p>
          <w:p w14:paraId="3570D3F9" w14:textId="77777777" w:rsidR="007C1D20" w:rsidRPr="00AF16E0" w:rsidRDefault="007C1D20" w:rsidP="007C1D20">
            <w:pPr>
              <w:pStyle w:val="Normal1"/>
              <w:numPr>
                <w:ilvl w:val="0"/>
                <w:numId w:val="8"/>
              </w:numPr>
              <w:rPr>
                <w:rFonts w:ascii="Garamond" w:hAnsi="Garamond"/>
                <w:sz w:val="22"/>
                <w:szCs w:val="22"/>
              </w:rPr>
            </w:pPr>
            <w:r>
              <w:rPr>
                <w:rFonts w:ascii="Garamond" w:hAnsi="Garamond"/>
                <w:b/>
                <w:sz w:val="22"/>
                <w:szCs w:val="22"/>
              </w:rPr>
              <w:t xml:space="preserve">OPTIONAL </w:t>
            </w:r>
            <w:r w:rsidRPr="00AF16E0">
              <w:rPr>
                <w:rFonts w:ascii="Garamond" w:hAnsi="Garamond"/>
                <w:b/>
                <w:sz w:val="22"/>
                <w:szCs w:val="22"/>
              </w:rPr>
              <w:t>Reading:</w:t>
            </w:r>
            <w:r w:rsidRPr="00AF16E0">
              <w:rPr>
                <w:rFonts w:ascii="Garamond" w:hAnsi="Garamond"/>
                <w:sz w:val="22"/>
                <w:szCs w:val="22"/>
              </w:rPr>
              <w:t xml:space="preserve"> Costanza et al. 1997. The value of the world’s ecosystem services and natural capital. </w:t>
            </w:r>
            <w:r w:rsidRPr="00AF16E0">
              <w:rPr>
                <w:rFonts w:ascii="Garamond" w:hAnsi="Garamond"/>
                <w:i/>
                <w:sz w:val="22"/>
                <w:szCs w:val="22"/>
              </w:rPr>
              <w:t xml:space="preserve">Nature. </w:t>
            </w:r>
            <w:r w:rsidRPr="00AF16E0">
              <w:rPr>
                <w:rFonts w:ascii="Garamond" w:hAnsi="Garamond"/>
                <w:sz w:val="22"/>
                <w:szCs w:val="22"/>
              </w:rPr>
              <w:t>387:253-260.</w:t>
            </w:r>
            <w:r>
              <w:rPr>
                <w:rFonts w:ascii="Garamond" w:hAnsi="Garamond"/>
                <w:sz w:val="22"/>
                <w:szCs w:val="22"/>
              </w:rPr>
              <w:t xml:space="preserve"> [pdf]</w:t>
            </w:r>
          </w:p>
          <w:p w14:paraId="05CBD1C8" w14:textId="09B94690" w:rsidR="007C1D20" w:rsidRPr="00A41A3B" w:rsidRDefault="007C1D20" w:rsidP="007C1D20">
            <w:pPr>
              <w:pStyle w:val="Normal1"/>
              <w:ind w:left="720"/>
              <w:rPr>
                <w:rFonts w:ascii="Garamond" w:eastAsia="Calibri" w:hAnsi="Garamond" w:cs="Calibri"/>
                <w:sz w:val="22"/>
                <w:szCs w:val="22"/>
              </w:rPr>
            </w:pPr>
          </w:p>
        </w:tc>
        <w:tc>
          <w:tcPr>
            <w:tcW w:w="1870" w:type="dxa"/>
            <w:tcBorders>
              <w:bottom w:val="single" w:sz="8" w:space="0" w:color="000000"/>
              <w:right w:val="single" w:sz="8" w:space="0" w:color="000000"/>
            </w:tcBorders>
            <w:tcMar>
              <w:top w:w="100" w:type="dxa"/>
              <w:left w:w="100" w:type="dxa"/>
              <w:bottom w:w="100" w:type="dxa"/>
              <w:right w:w="100" w:type="dxa"/>
            </w:tcMar>
          </w:tcPr>
          <w:p w14:paraId="773BAC76" w14:textId="6BD17FE5" w:rsidR="005F7ED4" w:rsidRPr="00460B23" w:rsidRDefault="005F7ED4" w:rsidP="00A86141">
            <w:pPr>
              <w:pStyle w:val="Normal1"/>
              <w:ind w:left="358"/>
              <w:rPr>
                <w:rFonts w:ascii="Garamond" w:hAnsi="Garamond"/>
                <w:sz w:val="22"/>
                <w:szCs w:val="22"/>
              </w:rPr>
            </w:pPr>
          </w:p>
        </w:tc>
      </w:tr>
      <w:tr w:rsidR="007C1D20" w:rsidRPr="007C1D20" w14:paraId="6B2545DA" w14:textId="77777777" w:rsidTr="008E4E46">
        <w:trPr>
          <w:cantSplit/>
          <w:trHeight w:val="341"/>
        </w:trPr>
        <w:tc>
          <w:tcPr>
            <w:tcW w:w="4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BE6B3EF" w14:textId="283127BA" w:rsidR="007C1D20" w:rsidRPr="007C1D20" w:rsidRDefault="007C1D20" w:rsidP="007C1D20">
            <w:pPr>
              <w:pStyle w:val="Normal1"/>
              <w:rPr>
                <w:rFonts w:ascii="Garamond" w:eastAsia="Calibri" w:hAnsi="Garamond" w:cs="Calibri"/>
                <w:i/>
                <w:sz w:val="21"/>
                <w:szCs w:val="21"/>
              </w:rPr>
            </w:pPr>
          </w:p>
        </w:tc>
        <w:tc>
          <w:tcPr>
            <w:tcW w:w="1260" w:type="dxa"/>
            <w:tcBorders>
              <w:bottom w:val="single" w:sz="8" w:space="0" w:color="000000"/>
              <w:right w:val="single" w:sz="4" w:space="0" w:color="auto"/>
            </w:tcBorders>
          </w:tcPr>
          <w:p w14:paraId="5EA5E51E" w14:textId="77777777" w:rsidR="007C1D20" w:rsidRPr="007C1D20" w:rsidRDefault="007C1D20" w:rsidP="001A51E2">
            <w:pPr>
              <w:pStyle w:val="Normal1"/>
              <w:ind w:left="98"/>
              <w:rPr>
                <w:rFonts w:ascii="Garamond" w:eastAsia="Calibri" w:hAnsi="Garamond" w:cs="Calibri"/>
                <w:i/>
                <w:sz w:val="22"/>
                <w:szCs w:val="22"/>
              </w:rPr>
            </w:pPr>
            <w:r w:rsidRPr="007C1D20">
              <w:rPr>
                <w:rFonts w:ascii="Garamond" w:eastAsia="Calibri" w:hAnsi="Garamond" w:cs="Calibri"/>
                <w:i/>
                <w:sz w:val="22"/>
                <w:szCs w:val="22"/>
              </w:rPr>
              <w:t>Monday,</w:t>
            </w:r>
          </w:p>
          <w:p w14:paraId="4C91A3BA" w14:textId="2A2DF9F2" w:rsidR="007C1D20" w:rsidRPr="007C1D20" w:rsidRDefault="007C1D20" w:rsidP="001A51E2">
            <w:pPr>
              <w:pStyle w:val="Normal1"/>
              <w:ind w:left="98"/>
              <w:rPr>
                <w:rFonts w:ascii="Garamond" w:eastAsia="Calibri" w:hAnsi="Garamond" w:cs="Calibri"/>
                <w:i/>
                <w:sz w:val="22"/>
                <w:szCs w:val="22"/>
              </w:rPr>
            </w:pPr>
            <w:r w:rsidRPr="007C1D20">
              <w:rPr>
                <w:rFonts w:ascii="Garamond" w:eastAsia="Calibri" w:hAnsi="Garamond" w:cs="Calibri"/>
                <w:i/>
                <w:sz w:val="22"/>
                <w:szCs w:val="22"/>
              </w:rPr>
              <w:t>Sept 30</w:t>
            </w:r>
          </w:p>
        </w:tc>
        <w:tc>
          <w:tcPr>
            <w:tcW w:w="173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0A42F07D" w14:textId="10D6E9EA" w:rsidR="007C1D20" w:rsidRPr="007C1D20" w:rsidRDefault="007C1D20" w:rsidP="001A51E2">
            <w:pPr>
              <w:pStyle w:val="Normal1"/>
              <w:rPr>
                <w:rFonts w:ascii="Garamond" w:eastAsia="Calibri" w:hAnsi="Garamond" w:cs="Calibri"/>
                <w:i/>
                <w:sz w:val="22"/>
                <w:szCs w:val="22"/>
              </w:rPr>
            </w:pPr>
            <w:r w:rsidRPr="007C1D20">
              <w:rPr>
                <w:rFonts w:ascii="Garamond" w:eastAsia="Calibri" w:hAnsi="Garamond" w:cs="Calibri"/>
                <w:i/>
                <w:sz w:val="22"/>
                <w:szCs w:val="22"/>
              </w:rPr>
              <w:t>NO CLASS</w:t>
            </w:r>
          </w:p>
        </w:tc>
        <w:tc>
          <w:tcPr>
            <w:tcW w:w="4860" w:type="dxa"/>
            <w:tcBorders>
              <w:bottom w:val="single" w:sz="8" w:space="0" w:color="000000"/>
              <w:right w:val="single" w:sz="8" w:space="0" w:color="000000"/>
            </w:tcBorders>
            <w:tcMar>
              <w:top w:w="100" w:type="dxa"/>
              <w:left w:w="100" w:type="dxa"/>
              <w:bottom w:w="100" w:type="dxa"/>
              <w:right w:w="100" w:type="dxa"/>
            </w:tcMar>
          </w:tcPr>
          <w:p w14:paraId="45109DB0" w14:textId="1FD85ED9" w:rsidR="007C1D20" w:rsidRPr="007C1D20" w:rsidRDefault="007C1D20" w:rsidP="007C1D20">
            <w:pPr>
              <w:pStyle w:val="Normal1"/>
              <w:rPr>
                <w:rFonts w:ascii="Garamond" w:eastAsia="Calibri" w:hAnsi="Garamond" w:cs="Calibri"/>
                <w:i/>
                <w:sz w:val="22"/>
                <w:szCs w:val="22"/>
              </w:rPr>
            </w:pPr>
            <w:r w:rsidRPr="007C1D20">
              <w:rPr>
                <w:rFonts w:ascii="Garamond" w:eastAsia="Calibri" w:hAnsi="Garamond" w:cs="Calibri"/>
                <w:i/>
                <w:sz w:val="22"/>
                <w:szCs w:val="22"/>
              </w:rPr>
              <w:t>Rosh Hashana</w:t>
            </w:r>
          </w:p>
        </w:tc>
        <w:tc>
          <w:tcPr>
            <w:tcW w:w="1870" w:type="dxa"/>
            <w:tcBorders>
              <w:bottom w:val="single" w:sz="8" w:space="0" w:color="000000"/>
              <w:right w:val="single" w:sz="8" w:space="0" w:color="000000"/>
            </w:tcBorders>
            <w:tcMar>
              <w:top w:w="100" w:type="dxa"/>
              <w:left w:w="100" w:type="dxa"/>
              <w:bottom w:w="100" w:type="dxa"/>
              <w:right w:w="100" w:type="dxa"/>
            </w:tcMar>
          </w:tcPr>
          <w:p w14:paraId="297E3E35" w14:textId="77777777" w:rsidR="007C1D20" w:rsidRPr="007C1D20" w:rsidRDefault="007C1D20" w:rsidP="007C1D20">
            <w:pPr>
              <w:pStyle w:val="Normal1"/>
              <w:rPr>
                <w:rFonts w:ascii="Garamond" w:eastAsia="Calibri" w:hAnsi="Garamond" w:cs="Calibri"/>
                <w:i/>
                <w:sz w:val="22"/>
                <w:szCs w:val="22"/>
              </w:rPr>
            </w:pPr>
          </w:p>
        </w:tc>
      </w:tr>
      <w:tr w:rsidR="007C1D20" w:rsidRPr="00AF16E0" w14:paraId="62259889" w14:textId="77777777" w:rsidTr="008E4E46">
        <w:trPr>
          <w:cantSplit/>
        </w:trPr>
        <w:tc>
          <w:tcPr>
            <w:tcW w:w="4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65890A0" w14:textId="4C5C9451" w:rsidR="007C1D20" w:rsidRDefault="007C1D20" w:rsidP="001A51E2">
            <w:pPr>
              <w:pStyle w:val="Normal1"/>
              <w:jc w:val="center"/>
              <w:rPr>
                <w:rFonts w:ascii="Garamond" w:eastAsia="Calibri" w:hAnsi="Garamond" w:cs="Calibri"/>
                <w:sz w:val="21"/>
                <w:szCs w:val="21"/>
              </w:rPr>
            </w:pPr>
            <w:r>
              <w:rPr>
                <w:rFonts w:ascii="Garamond" w:eastAsia="Calibri" w:hAnsi="Garamond" w:cs="Calibri"/>
                <w:sz w:val="21"/>
                <w:szCs w:val="21"/>
              </w:rPr>
              <w:t>10</w:t>
            </w:r>
          </w:p>
        </w:tc>
        <w:tc>
          <w:tcPr>
            <w:tcW w:w="1260" w:type="dxa"/>
            <w:tcBorders>
              <w:bottom w:val="single" w:sz="8" w:space="0" w:color="000000"/>
              <w:right w:val="single" w:sz="4" w:space="0" w:color="auto"/>
            </w:tcBorders>
          </w:tcPr>
          <w:p w14:paraId="16B2CD1B" w14:textId="77777777" w:rsidR="007C1D20" w:rsidRDefault="007C1D20" w:rsidP="001A51E2">
            <w:pPr>
              <w:pStyle w:val="Normal1"/>
              <w:ind w:left="98"/>
              <w:rPr>
                <w:rFonts w:ascii="Garamond" w:eastAsia="Calibri" w:hAnsi="Garamond" w:cs="Calibri"/>
                <w:sz w:val="22"/>
                <w:szCs w:val="22"/>
              </w:rPr>
            </w:pPr>
            <w:r>
              <w:rPr>
                <w:rFonts w:ascii="Garamond" w:eastAsia="Calibri" w:hAnsi="Garamond" w:cs="Calibri"/>
                <w:sz w:val="22"/>
                <w:szCs w:val="22"/>
              </w:rPr>
              <w:t>Wednesday,</w:t>
            </w:r>
          </w:p>
          <w:p w14:paraId="5EB0FB93" w14:textId="360ED9FD" w:rsidR="007C1D20" w:rsidRDefault="007C1D20" w:rsidP="001A51E2">
            <w:pPr>
              <w:pStyle w:val="Normal1"/>
              <w:ind w:left="98"/>
              <w:rPr>
                <w:rFonts w:ascii="Garamond" w:eastAsia="Calibri" w:hAnsi="Garamond" w:cs="Calibri"/>
                <w:sz w:val="22"/>
                <w:szCs w:val="22"/>
              </w:rPr>
            </w:pPr>
            <w:r>
              <w:rPr>
                <w:rFonts w:ascii="Garamond" w:eastAsia="Calibri" w:hAnsi="Garamond" w:cs="Calibri"/>
                <w:sz w:val="22"/>
                <w:szCs w:val="22"/>
              </w:rPr>
              <w:t>October 2</w:t>
            </w:r>
          </w:p>
        </w:tc>
        <w:tc>
          <w:tcPr>
            <w:tcW w:w="173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73B504D3" w14:textId="77777777" w:rsidR="007C1D20" w:rsidRDefault="007C1D20" w:rsidP="001A51E2">
            <w:pPr>
              <w:pStyle w:val="Normal1"/>
              <w:rPr>
                <w:rFonts w:ascii="Garamond" w:eastAsia="Calibri" w:hAnsi="Garamond" w:cs="Calibri"/>
                <w:b/>
                <w:sz w:val="22"/>
                <w:szCs w:val="22"/>
              </w:rPr>
            </w:pPr>
            <w:r>
              <w:rPr>
                <w:rFonts w:ascii="Garamond" w:eastAsia="Calibri" w:hAnsi="Garamond" w:cs="Calibri"/>
                <w:b/>
                <w:sz w:val="22"/>
                <w:szCs w:val="22"/>
              </w:rPr>
              <w:t>Urban Ecology</w:t>
            </w:r>
          </w:p>
          <w:p w14:paraId="0286FF3A" w14:textId="77777777" w:rsidR="007C1D20" w:rsidRDefault="007C1D20" w:rsidP="001A51E2">
            <w:pPr>
              <w:pStyle w:val="Normal1"/>
              <w:rPr>
                <w:rFonts w:ascii="Garamond" w:eastAsia="Calibri" w:hAnsi="Garamond" w:cs="Calibri"/>
                <w:b/>
                <w:sz w:val="22"/>
                <w:szCs w:val="22"/>
              </w:rPr>
            </w:pPr>
          </w:p>
          <w:p w14:paraId="07258A59" w14:textId="46391DA5" w:rsidR="007C1D20" w:rsidRPr="007C1D20" w:rsidRDefault="007C1D20" w:rsidP="001A51E2">
            <w:pPr>
              <w:pStyle w:val="Normal1"/>
              <w:rPr>
                <w:rFonts w:ascii="Garamond" w:eastAsia="Calibri" w:hAnsi="Garamond" w:cs="Calibri"/>
                <w:b/>
                <w:sz w:val="22"/>
                <w:szCs w:val="22"/>
              </w:rPr>
            </w:pPr>
            <w:r>
              <w:rPr>
                <w:rFonts w:ascii="Garamond" w:eastAsia="Calibri" w:hAnsi="Garamond" w:cs="Calibri"/>
                <w:b/>
                <w:sz w:val="22"/>
                <w:szCs w:val="22"/>
              </w:rPr>
              <w:t>KS:</w:t>
            </w:r>
          </w:p>
          <w:p w14:paraId="46B0321C" w14:textId="55CB5F84" w:rsidR="007C1D20" w:rsidRPr="00AF16E0" w:rsidRDefault="007C1D20" w:rsidP="001A51E2">
            <w:pPr>
              <w:pStyle w:val="Normal1"/>
              <w:rPr>
                <w:rFonts w:ascii="Garamond" w:eastAsia="Calibri" w:hAnsi="Garamond" w:cs="Calibri"/>
                <w:b/>
                <w:sz w:val="22"/>
                <w:szCs w:val="22"/>
              </w:rPr>
            </w:pPr>
            <w:r>
              <w:rPr>
                <w:rFonts w:ascii="Garamond" w:eastAsia="Calibri" w:hAnsi="Garamond" w:cs="Calibri"/>
                <w:sz w:val="22"/>
                <w:szCs w:val="22"/>
              </w:rPr>
              <w:t>Designing Experiments, Making Progress in Science</w:t>
            </w:r>
          </w:p>
        </w:tc>
        <w:tc>
          <w:tcPr>
            <w:tcW w:w="4860" w:type="dxa"/>
            <w:tcBorders>
              <w:bottom w:val="single" w:sz="8" w:space="0" w:color="000000"/>
              <w:right w:val="single" w:sz="8" w:space="0" w:color="000000"/>
            </w:tcBorders>
            <w:tcMar>
              <w:top w:w="100" w:type="dxa"/>
              <w:left w:w="100" w:type="dxa"/>
              <w:bottom w:w="100" w:type="dxa"/>
              <w:right w:w="100" w:type="dxa"/>
            </w:tcMar>
          </w:tcPr>
          <w:p w14:paraId="3FCA9852" w14:textId="77777777" w:rsidR="007C1D20" w:rsidRPr="00AF16E0" w:rsidRDefault="007C1D20" w:rsidP="007C1D20">
            <w:pPr>
              <w:pStyle w:val="Normal1"/>
              <w:numPr>
                <w:ilvl w:val="0"/>
                <w:numId w:val="15"/>
              </w:numPr>
              <w:rPr>
                <w:rFonts w:ascii="Garamond" w:eastAsia="Calibri" w:hAnsi="Garamond" w:cs="Calibri"/>
                <w:sz w:val="22"/>
                <w:szCs w:val="22"/>
              </w:rPr>
            </w:pPr>
            <w:r w:rsidRPr="00AF16E0">
              <w:rPr>
                <w:rFonts w:ascii="Garamond" w:eastAsia="Calibri" w:hAnsi="Garamond" w:cs="Calibri"/>
                <w:b/>
                <w:sz w:val="22"/>
                <w:szCs w:val="22"/>
              </w:rPr>
              <w:t xml:space="preserve">Video: </w:t>
            </w:r>
            <w:hyperlink r:id="rId44" w:history="1">
              <w:proofErr w:type="spellStart"/>
              <w:r w:rsidRPr="00AF16E0">
                <w:rPr>
                  <w:rStyle w:val="Hyperlink"/>
                  <w:rFonts w:ascii="Garamond" w:eastAsia="Calibri" w:hAnsi="Garamond" w:cs="Calibri"/>
                  <w:sz w:val="22"/>
                  <w:szCs w:val="22"/>
                </w:rPr>
                <w:t>SciShow</w:t>
              </w:r>
              <w:proofErr w:type="spellEnd"/>
              <w:r w:rsidRPr="00AF16E0">
                <w:rPr>
                  <w:rStyle w:val="Hyperlink"/>
                  <w:rFonts w:ascii="Garamond" w:eastAsia="Calibri" w:hAnsi="Garamond" w:cs="Calibri"/>
                  <w:sz w:val="22"/>
                  <w:szCs w:val="22"/>
                </w:rPr>
                <w:t>: The Times and Troubles of the Scientific Method</w:t>
              </w:r>
            </w:hyperlink>
            <w:r w:rsidRPr="00AF16E0">
              <w:rPr>
                <w:rFonts w:ascii="Garamond" w:eastAsia="Calibri" w:hAnsi="Garamond" w:cs="Calibri"/>
                <w:sz w:val="22"/>
                <w:szCs w:val="22"/>
              </w:rPr>
              <w:t xml:space="preserve"> </w:t>
            </w:r>
          </w:p>
          <w:p w14:paraId="2AF82930" w14:textId="77777777" w:rsidR="007C1D20" w:rsidRDefault="007C1D20" w:rsidP="007C1D20">
            <w:pPr>
              <w:pStyle w:val="Normal1"/>
              <w:rPr>
                <w:rFonts w:ascii="Garamond" w:eastAsia="Calibri" w:hAnsi="Garamond" w:cs="Calibri"/>
                <w:sz w:val="22"/>
                <w:szCs w:val="22"/>
              </w:rPr>
            </w:pPr>
          </w:p>
          <w:p w14:paraId="5F246B1A" w14:textId="229C8B6B" w:rsidR="00A86141" w:rsidRPr="00A41A3B" w:rsidRDefault="00A86141" w:rsidP="007C1D20">
            <w:pPr>
              <w:pStyle w:val="Normal1"/>
              <w:rPr>
                <w:rFonts w:ascii="Garamond" w:eastAsia="Calibri" w:hAnsi="Garamond" w:cs="Calibri"/>
                <w:sz w:val="22"/>
                <w:szCs w:val="22"/>
              </w:rPr>
            </w:pPr>
            <w:r>
              <w:rPr>
                <w:rFonts w:ascii="Garamond" w:eastAsia="Calibri" w:hAnsi="Garamond" w:cs="Calibri"/>
                <w:sz w:val="22"/>
                <w:szCs w:val="22"/>
              </w:rPr>
              <w:t xml:space="preserve">You will be assigned one of the following readings in Class #9. Either: </w:t>
            </w:r>
          </w:p>
          <w:p w14:paraId="0D50EDCF" w14:textId="2D60FA52" w:rsidR="007C1D20" w:rsidRDefault="00A86141" w:rsidP="00A86141">
            <w:pPr>
              <w:pStyle w:val="Normal1"/>
              <w:ind w:left="720"/>
              <w:rPr>
                <w:rFonts w:ascii="Garamond" w:eastAsia="Calibri" w:hAnsi="Garamond" w:cs="Calibri"/>
                <w:sz w:val="22"/>
                <w:szCs w:val="22"/>
              </w:rPr>
            </w:pPr>
            <w:r>
              <w:rPr>
                <w:rFonts w:ascii="Garamond" w:eastAsia="Calibri" w:hAnsi="Garamond" w:cs="Calibri"/>
                <w:b/>
                <w:sz w:val="22"/>
                <w:szCs w:val="22"/>
              </w:rPr>
              <w:t>ONLY</w:t>
            </w:r>
            <w:r w:rsidR="007C1D20">
              <w:rPr>
                <w:rFonts w:ascii="Garamond" w:eastAsia="Calibri" w:hAnsi="Garamond" w:cs="Calibri"/>
                <w:b/>
                <w:sz w:val="22"/>
                <w:szCs w:val="22"/>
              </w:rPr>
              <w:t xml:space="preserve"> ONE </w:t>
            </w:r>
            <w:r w:rsidR="007C1D20" w:rsidRPr="00AF16E0">
              <w:rPr>
                <w:rFonts w:ascii="Garamond" w:eastAsia="Calibri" w:hAnsi="Garamond" w:cs="Calibri"/>
                <w:b/>
                <w:sz w:val="22"/>
                <w:szCs w:val="22"/>
              </w:rPr>
              <w:t>Reading:</w:t>
            </w:r>
            <w:r w:rsidR="007C1D20" w:rsidRPr="00AF16E0">
              <w:rPr>
                <w:rFonts w:ascii="Garamond" w:eastAsia="Calibri" w:hAnsi="Garamond" w:cs="Calibri"/>
                <w:sz w:val="22"/>
                <w:szCs w:val="22"/>
              </w:rPr>
              <w:t xml:space="preserve"> </w:t>
            </w:r>
            <w:proofErr w:type="spellStart"/>
            <w:r w:rsidR="007C1D20" w:rsidRPr="00AF16E0">
              <w:rPr>
                <w:rFonts w:ascii="Garamond" w:eastAsia="Calibri" w:hAnsi="Garamond" w:cs="Calibri"/>
                <w:sz w:val="22"/>
                <w:szCs w:val="22"/>
              </w:rPr>
              <w:t>Helden</w:t>
            </w:r>
            <w:proofErr w:type="spellEnd"/>
            <w:r w:rsidR="007C1D20" w:rsidRPr="00AF16E0">
              <w:rPr>
                <w:rFonts w:ascii="Garamond" w:eastAsia="Calibri" w:hAnsi="Garamond" w:cs="Calibri"/>
                <w:sz w:val="22"/>
                <w:szCs w:val="22"/>
              </w:rPr>
              <w:t xml:space="preserve"> and Leather. 2004. Biodiversity on urban roundabouts—Hemiptera, management and the species–area relationship. </w:t>
            </w:r>
            <w:r w:rsidR="007C1D20" w:rsidRPr="00AF16E0">
              <w:rPr>
                <w:rFonts w:ascii="Garamond" w:eastAsia="Calibri" w:hAnsi="Garamond" w:cs="Calibri"/>
                <w:i/>
                <w:sz w:val="22"/>
                <w:szCs w:val="22"/>
              </w:rPr>
              <w:t>Basic and Applied Ecology.</w:t>
            </w:r>
            <w:r w:rsidR="007C1D20" w:rsidRPr="00AF16E0">
              <w:rPr>
                <w:rFonts w:ascii="Garamond" w:eastAsia="Calibri" w:hAnsi="Garamond" w:cs="Calibri"/>
                <w:sz w:val="22"/>
                <w:szCs w:val="22"/>
              </w:rPr>
              <w:t xml:space="preserve"> 5:367-377.</w:t>
            </w:r>
          </w:p>
          <w:p w14:paraId="7C6FF699" w14:textId="77777777" w:rsidR="00A86141" w:rsidRDefault="00A86141" w:rsidP="00A86141">
            <w:pPr>
              <w:pStyle w:val="Normal1"/>
              <w:ind w:left="720"/>
              <w:rPr>
                <w:rFonts w:ascii="Garamond" w:eastAsia="Calibri" w:hAnsi="Garamond" w:cs="Calibri"/>
                <w:sz w:val="22"/>
                <w:szCs w:val="22"/>
              </w:rPr>
            </w:pPr>
          </w:p>
          <w:p w14:paraId="6E54517A" w14:textId="77777777" w:rsidR="00A86141" w:rsidRDefault="00A86141" w:rsidP="00A86141">
            <w:pPr>
              <w:pStyle w:val="Normal1"/>
              <w:ind w:left="720"/>
              <w:rPr>
                <w:rFonts w:ascii="Garamond" w:eastAsia="Calibri" w:hAnsi="Garamond" w:cs="Calibri"/>
                <w:sz w:val="22"/>
                <w:szCs w:val="22"/>
              </w:rPr>
            </w:pPr>
            <w:r>
              <w:rPr>
                <w:rFonts w:ascii="Garamond" w:eastAsia="Calibri" w:hAnsi="Garamond" w:cs="Calibri"/>
                <w:sz w:val="22"/>
                <w:szCs w:val="22"/>
              </w:rPr>
              <w:t>OR</w:t>
            </w:r>
          </w:p>
          <w:p w14:paraId="33C6A5F0" w14:textId="77777777" w:rsidR="00A86141" w:rsidRPr="00AF16E0" w:rsidRDefault="00A86141" w:rsidP="00A86141">
            <w:pPr>
              <w:pStyle w:val="Normal1"/>
              <w:ind w:left="720"/>
              <w:rPr>
                <w:rFonts w:ascii="Garamond" w:eastAsia="Calibri" w:hAnsi="Garamond" w:cs="Calibri"/>
                <w:sz w:val="22"/>
                <w:szCs w:val="22"/>
              </w:rPr>
            </w:pPr>
          </w:p>
          <w:p w14:paraId="707F31BD" w14:textId="0BDFC530" w:rsidR="007C1D20" w:rsidRPr="00A86141" w:rsidRDefault="00A86141" w:rsidP="00A86141">
            <w:pPr>
              <w:pStyle w:val="Normal1"/>
              <w:ind w:left="720"/>
              <w:rPr>
                <w:rFonts w:ascii="Garamond" w:eastAsia="Calibri" w:hAnsi="Garamond" w:cs="Calibri"/>
                <w:sz w:val="22"/>
                <w:szCs w:val="22"/>
              </w:rPr>
            </w:pPr>
            <w:r>
              <w:rPr>
                <w:rFonts w:ascii="Garamond" w:eastAsia="Calibri" w:hAnsi="Garamond" w:cs="Calibri"/>
                <w:b/>
                <w:sz w:val="22"/>
                <w:szCs w:val="22"/>
              </w:rPr>
              <w:t>ONLY</w:t>
            </w:r>
            <w:r w:rsidR="007C1D20">
              <w:rPr>
                <w:rFonts w:ascii="Garamond" w:eastAsia="Calibri" w:hAnsi="Garamond" w:cs="Calibri"/>
                <w:b/>
                <w:sz w:val="22"/>
                <w:szCs w:val="22"/>
              </w:rPr>
              <w:t xml:space="preserve"> ONE </w:t>
            </w:r>
            <w:r w:rsidR="007C1D20" w:rsidRPr="00AF16E0">
              <w:rPr>
                <w:rFonts w:ascii="Garamond" w:eastAsia="Calibri" w:hAnsi="Garamond" w:cs="Calibri"/>
                <w:b/>
                <w:sz w:val="22"/>
                <w:szCs w:val="22"/>
              </w:rPr>
              <w:t>Reading:</w:t>
            </w:r>
            <w:r w:rsidR="007C1D20" w:rsidRPr="00AF16E0">
              <w:rPr>
                <w:rFonts w:ascii="Garamond" w:eastAsia="Calibri" w:hAnsi="Garamond" w:cs="Calibri"/>
                <w:sz w:val="22"/>
                <w:szCs w:val="22"/>
              </w:rPr>
              <w:t xml:space="preserve"> </w:t>
            </w:r>
            <w:proofErr w:type="spellStart"/>
            <w:r w:rsidR="007C1D20" w:rsidRPr="00AF16E0">
              <w:rPr>
                <w:rFonts w:ascii="Garamond" w:eastAsia="Calibri" w:hAnsi="Garamond" w:cs="Calibri"/>
                <w:sz w:val="22"/>
                <w:szCs w:val="22"/>
              </w:rPr>
              <w:t>Cheptou</w:t>
            </w:r>
            <w:proofErr w:type="spellEnd"/>
            <w:r w:rsidR="007C1D20" w:rsidRPr="00AF16E0">
              <w:rPr>
                <w:rFonts w:ascii="Garamond" w:eastAsia="Calibri" w:hAnsi="Garamond" w:cs="Calibri"/>
                <w:sz w:val="22"/>
                <w:szCs w:val="22"/>
              </w:rPr>
              <w:t xml:space="preserve"> PO, O </w:t>
            </w:r>
            <w:proofErr w:type="spellStart"/>
            <w:r w:rsidR="007C1D20" w:rsidRPr="00AF16E0">
              <w:rPr>
                <w:rFonts w:ascii="Garamond" w:eastAsia="Calibri" w:hAnsi="Garamond" w:cs="Calibri"/>
                <w:bCs/>
                <w:sz w:val="22"/>
                <w:szCs w:val="22"/>
              </w:rPr>
              <w:t>Carrue</w:t>
            </w:r>
            <w:proofErr w:type="spellEnd"/>
            <w:r w:rsidR="007C1D20" w:rsidRPr="00AF16E0">
              <w:rPr>
                <w:rFonts w:ascii="Garamond" w:eastAsia="Calibri" w:hAnsi="Garamond" w:cs="Calibri"/>
                <w:bCs/>
                <w:sz w:val="22"/>
                <w:szCs w:val="22"/>
              </w:rPr>
              <w:t xml:space="preserve">, S </w:t>
            </w:r>
            <w:proofErr w:type="spellStart"/>
            <w:r w:rsidR="007C1D20" w:rsidRPr="00AF16E0">
              <w:rPr>
                <w:rFonts w:ascii="Garamond" w:eastAsia="Calibri" w:hAnsi="Garamond" w:cs="Calibri"/>
                <w:bCs/>
                <w:sz w:val="22"/>
                <w:szCs w:val="22"/>
              </w:rPr>
              <w:t>Rouifed</w:t>
            </w:r>
            <w:proofErr w:type="spellEnd"/>
            <w:r w:rsidR="007C1D20" w:rsidRPr="00AF16E0">
              <w:rPr>
                <w:rFonts w:ascii="Garamond" w:eastAsia="Calibri" w:hAnsi="Garamond" w:cs="Calibri"/>
                <w:bCs/>
                <w:sz w:val="22"/>
                <w:szCs w:val="22"/>
              </w:rPr>
              <w:t xml:space="preserve"> &amp; A </w:t>
            </w:r>
            <w:proofErr w:type="spellStart"/>
            <w:r w:rsidR="007C1D20" w:rsidRPr="00AF16E0">
              <w:rPr>
                <w:rFonts w:ascii="Garamond" w:eastAsia="Calibri" w:hAnsi="Garamond" w:cs="Calibri"/>
                <w:bCs/>
                <w:sz w:val="22"/>
                <w:szCs w:val="22"/>
              </w:rPr>
              <w:t>Cantarel</w:t>
            </w:r>
            <w:proofErr w:type="spellEnd"/>
            <w:r w:rsidR="007C1D20" w:rsidRPr="00AF16E0">
              <w:rPr>
                <w:rFonts w:ascii="Garamond" w:eastAsia="Calibri" w:hAnsi="Garamond" w:cs="Calibri"/>
                <w:b/>
                <w:bCs/>
                <w:sz w:val="22"/>
                <w:szCs w:val="22"/>
              </w:rPr>
              <w:t xml:space="preserve">. </w:t>
            </w:r>
            <w:r w:rsidR="007C1D20" w:rsidRPr="00AF16E0">
              <w:rPr>
                <w:rFonts w:ascii="Garamond" w:eastAsia="Calibri" w:hAnsi="Garamond" w:cs="Calibri"/>
                <w:bCs/>
                <w:sz w:val="22"/>
                <w:szCs w:val="22"/>
              </w:rPr>
              <w:t>2008.</w:t>
            </w:r>
            <w:r w:rsidR="007C1D20" w:rsidRPr="00AF16E0">
              <w:rPr>
                <w:rFonts w:ascii="Garamond" w:eastAsia="Calibri" w:hAnsi="Garamond" w:cs="Calibri"/>
                <w:b/>
                <w:bCs/>
                <w:sz w:val="22"/>
                <w:szCs w:val="22"/>
              </w:rPr>
              <w:t xml:space="preserve"> </w:t>
            </w:r>
            <w:hyperlink r:id="rId45" w:history="1">
              <w:r w:rsidR="007C1D20" w:rsidRPr="00AF16E0">
                <w:rPr>
                  <w:rStyle w:val="Hyperlink"/>
                  <w:rFonts w:ascii="Garamond" w:eastAsia="Calibri" w:hAnsi="Garamond" w:cs="Calibri"/>
                  <w:bCs/>
                  <w:sz w:val="22"/>
                  <w:szCs w:val="22"/>
                </w:rPr>
                <w:t xml:space="preserve">Rapid evolution of seed dispersal in an urban environment in the weed </w:t>
              </w:r>
              <w:proofErr w:type="spellStart"/>
              <w:r w:rsidR="007C1D20" w:rsidRPr="00AF16E0">
                <w:rPr>
                  <w:rStyle w:val="Hyperlink"/>
                  <w:rFonts w:ascii="Garamond" w:eastAsia="Calibri" w:hAnsi="Garamond" w:cs="Calibri"/>
                  <w:bCs/>
                  <w:i/>
                  <w:sz w:val="22"/>
                  <w:szCs w:val="22"/>
                </w:rPr>
                <w:t>Crepis</w:t>
              </w:r>
              <w:proofErr w:type="spellEnd"/>
              <w:r w:rsidR="007C1D20" w:rsidRPr="00AF16E0">
                <w:rPr>
                  <w:rStyle w:val="Hyperlink"/>
                  <w:rFonts w:ascii="Garamond" w:eastAsia="Calibri" w:hAnsi="Garamond" w:cs="Calibri"/>
                  <w:bCs/>
                  <w:i/>
                  <w:sz w:val="22"/>
                  <w:szCs w:val="22"/>
                </w:rPr>
                <w:t xml:space="preserve"> sancta.</w:t>
              </w:r>
            </w:hyperlink>
            <w:r w:rsidR="007C1D20" w:rsidRPr="00AF16E0">
              <w:rPr>
                <w:rFonts w:ascii="Garamond" w:eastAsia="Calibri" w:hAnsi="Garamond" w:cs="Calibri"/>
                <w:bCs/>
                <w:i/>
                <w:sz w:val="22"/>
                <w:szCs w:val="22"/>
              </w:rPr>
              <w:t xml:space="preserve"> PNAS. </w:t>
            </w:r>
            <w:r w:rsidR="007C1D20" w:rsidRPr="00AF16E0">
              <w:rPr>
                <w:rFonts w:ascii="Garamond" w:eastAsia="Calibri" w:hAnsi="Garamond" w:cs="Calibri"/>
                <w:bCs/>
                <w:sz w:val="22"/>
                <w:szCs w:val="22"/>
              </w:rPr>
              <w:t>105(10):3796-3799.</w:t>
            </w:r>
          </w:p>
        </w:tc>
        <w:tc>
          <w:tcPr>
            <w:tcW w:w="1870" w:type="dxa"/>
            <w:tcBorders>
              <w:bottom w:val="single" w:sz="8" w:space="0" w:color="000000"/>
              <w:right w:val="single" w:sz="8" w:space="0" w:color="000000"/>
            </w:tcBorders>
            <w:tcMar>
              <w:top w:w="100" w:type="dxa"/>
              <w:left w:w="100" w:type="dxa"/>
              <w:bottom w:w="100" w:type="dxa"/>
              <w:right w:w="100" w:type="dxa"/>
            </w:tcMar>
          </w:tcPr>
          <w:p w14:paraId="5AA40A22" w14:textId="77777777" w:rsidR="007C1D20" w:rsidRDefault="007C1D20" w:rsidP="00A86141">
            <w:pPr>
              <w:pStyle w:val="Normal1"/>
              <w:rPr>
                <w:rFonts w:ascii="Garamond" w:eastAsia="Calibri" w:hAnsi="Garamond" w:cs="Calibri"/>
                <w:sz w:val="22"/>
                <w:szCs w:val="22"/>
              </w:rPr>
            </w:pPr>
          </w:p>
        </w:tc>
      </w:tr>
      <w:tr w:rsidR="005F7ED4" w:rsidRPr="00AF16E0" w14:paraId="523B3984" w14:textId="77777777" w:rsidTr="008E4E46">
        <w:trPr>
          <w:cantSplit/>
        </w:trPr>
        <w:tc>
          <w:tcPr>
            <w:tcW w:w="4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4C849C0" w14:textId="66D8C253" w:rsidR="005F7ED4" w:rsidRPr="007543B4" w:rsidRDefault="007C1D20" w:rsidP="001A51E2">
            <w:pPr>
              <w:pStyle w:val="Normal1"/>
              <w:jc w:val="center"/>
              <w:rPr>
                <w:rFonts w:ascii="Garamond" w:eastAsia="Calibri" w:hAnsi="Garamond" w:cs="Calibri"/>
                <w:sz w:val="21"/>
                <w:szCs w:val="21"/>
              </w:rPr>
            </w:pPr>
            <w:r>
              <w:rPr>
                <w:rFonts w:ascii="Garamond" w:eastAsia="Calibri" w:hAnsi="Garamond" w:cs="Calibri"/>
                <w:sz w:val="21"/>
                <w:szCs w:val="21"/>
              </w:rPr>
              <w:t>11</w:t>
            </w:r>
          </w:p>
          <w:p w14:paraId="62C1F442" w14:textId="77777777" w:rsidR="005F7ED4" w:rsidRPr="007543B4" w:rsidRDefault="005F7ED4" w:rsidP="001A51E2">
            <w:pPr>
              <w:pStyle w:val="Normal1"/>
              <w:jc w:val="center"/>
              <w:rPr>
                <w:rFonts w:ascii="Garamond" w:hAnsi="Garamond"/>
                <w:sz w:val="21"/>
                <w:szCs w:val="21"/>
              </w:rPr>
            </w:pPr>
          </w:p>
        </w:tc>
        <w:tc>
          <w:tcPr>
            <w:tcW w:w="1260" w:type="dxa"/>
            <w:tcBorders>
              <w:bottom w:val="single" w:sz="8" w:space="0" w:color="000000"/>
              <w:right w:val="single" w:sz="4" w:space="0" w:color="auto"/>
            </w:tcBorders>
          </w:tcPr>
          <w:p w14:paraId="45C479F1" w14:textId="66132BA3" w:rsidR="005F7ED4" w:rsidRPr="00AF16E0" w:rsidRDefault="00A86141" w:rsidP="001A51E2">
            <w:pPr>
              <w:pStyle w:val="Normal1"/>
              <w:ind w:left="98"/>
              <w:rPr>
                <w:rFonts w:ascii="Garamond" w:eastAsia="Calibri" w:hAnsi="Garamond" w:cs="Calibri"/>
                <w:b/>
                <w:sz w:val="22"/>
                <w:szCs w:val="22"/>
              </w:rPr>
            </w:pPr>
            <w:r>
              <w:rPr>
                <w:rFonts w:ascii="Garamond" w:eastAsia="Calibri" w:hAnsi="Garamond" w:cs="Calibri"/>
                <w:sz w:val="22"/>
                <w:szCs w:val="22"/>
              </w:rPr>
              <w:t>Monday</w:t>
            </w:r>
            <w:r w:rsidR="005F7ED4">
              <w:rPr>
                <w:rFonts w:ascii="Garamond" w:eastAsia="Calibri" w:hAnsi="Garamond" w:cs="Calibri"/>
                <w:sz w:val="22"/>
                <w:szCs w:val="22"/>
              </w:rPr>
              <w:t xml:space="preserve">, Oct </w:t>
            </w:r>
            <w:r>
              <w:rPr>
                <w:rFonts w:ascii="Garamond" w:eastAsia="Calibri" w:hAnsi="Garamond" w:cs="Calibri"/>
                <w:sz w:val="22"/>
                <w:szCs w:val="22"/>
              </w:rPr>
              <w:t>7</w:t>
            </w:r>
          </w:p>
        </w:tc>
        <w:tc>
          <w:tcPr>
            <w:tcW w:w="173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5DBCD7C3" w14:textId="242BEFC7" w:rsidR="005F7ED4" w:rsidRDefault="005F7ED4" w:rsidP="001A51E2">
            <w:pPr>
              <w:pStyle w:val="Normal1"/>
              <w:rPr>
                <w:rFonts w:ascii="Garamond" w:eastAsia="Calibri" w:hAnsi="Garamond" w:cs="Calibri"/>
                <w:b/>
                <w:sz w:val="22"/>
                <w:szCs w:val="22"/>
              </w:rPr>
            </w:pPr>
            <w:bookmarkStart w:id="3" w:name="h.30j0zll" w:colFirst="0" w:colLast="0"/>
            <w:bookmarkEnd w:id="3"/>
            <w:r w:rsidRPr="00AF16E0">
              <w:rPr>
                <w:rFonts w:ascii="Garamond" w:eastAsia="Calibri" w:hAnsi="Garamond" w:cs="Calibri"/>
                <w:b/>
                <w:sz w:val="22"/>
                <w:szCs w:val="22"/>
              </w:rPr>
              <w:t>Evolution</w:t>
            </w:r>
          </w:p>
          <w:p w14:paraId="449A5B9E" w14:textId="77777777" w:rsidR="00CF1D18" w:rsidRDefault="00CF1D18" w:rsidP="001A51E2">
            <w:pPr>
              <w:pStyle w:val="Normal1"/>
              <w:rPr>
                <w:rFonts w:ascii="Garamond" w:eastAsia="Calibri" w:hAnsi="Garamond" w:cs="Calibri"/>
                <w:b/>
                <w:sz w:val="22"/>
                <w:szCs w:val="22"/>
              </w:rPr>
            </w:pPr>
          </w:p>
          <w:p w14:paraId="30AE4DF9" w14:textId="77777777" w:rsidR="005F7ED4" w:rsidRDefault="005F7ED4" w:rsidP="001A51E2">
            <w:pPr>
              <w:pStyle w:val="Normal1"/>
              <w:rPr>
                <w:rFonts w:ascii="Garamond" w:eastAsia="Calibri" w:hAnsi="Garamond" w:cs="Calibri"/>
                <w:b/>
                <w:sz w:val="22"/>
                <w:szCs w:val="22"/>
              </w:rPr>
            </w:pPr>
            <w:r>
              <w:rPr>
                <w:rFonts w:ascii="Garamond" w:eastAsia="Calibri" w:hAnsi="Garamond" w:cs="Calibri"/>
                <w:b/>
                <w:sz w:val="22"/>
                <w:szCs w:val="22"/>
              </w:rPr>
              <w:t xml:space="preserve">DS: </w:t>
            </w:r>
          </w:p>
          <w:p w14:paraId="29F22625" w14:textId="05D3A9F6" w:rsidR="005F7ED4" w:rsidRDefault="005F7ED4" w:rsidP="001A51E2">
            <w:pPr>
              <w:pStyle w:val="Normal1"/>
              <w:rPr>
                <w:rFonts w:ascii="Garamond" w:eastAsia="Calibri" w:hAnsi="Garamond" w:cs="Calibri"/>
                <w:sz w:val="22"/>
                <w:szCs w:val="22"/>
              </w:rPr>
            </w:pPr>
            <w:r>
              <w:rPr>
                <w:rFonts w:ascii="Garamond" w:eastAsia="Calibri" w:hAnsi="Garamond" w:cs="Calibri"/>
                <w:sz w:val="22"/>
                <w:szCs w:val="22"/>
              </w:rPr>
              <w:t>Visualizing Data</w:t>
            </w:r>
          </w:p>
          <w:p w14:paraId="49AE275E" w14:textId="77777777" w:rsidR="005F7ED4" w:rsidRDefault="005F7ED4" w:rsidP="001A51E2">
            <w:pPr>
              <w:pStyle w:val="Normal1"/>
              <w:rPr>
                <w:rFonts w:ascii="Garamond" w:eastAsia="Calibri" w:hAnsi="Garamond" w:cs="Calibri"/>
                <w:sz w:val="22"/>
                <w:szCs w:val="22"/>
              </w:rPr>
            </w:pPr>
            <w:r>
              <w:rPr>
                <w:rFonts w:ascii="Garamond" w:eastAsia="Calibri" w:hAnsi="Garamond" w:cs="Calibri"/>
                <w:b/>
                <w:sz w:val="22"/>
                <w:szCs w:val="22"/>
              </w:rPr>
              <w:t xml:space="preserve">KS: </w:t>
            </w:r>
          </w:p>
          <w:p w14:paraId="39291764" w14:textId="77777777" w:rsidR="005F7ED4" w:rsidRPr="00B17EF5" w:rsidRDefault="005F7ED4" w:rsidP="001A51E2">
            <w:pPr>
              <w:pStyle w:val="Normal1"/>
              <w:rPr>
                <w:rFonts w:ascii="Garamond" w:hAnsi="Garamond"/>
                <w:sz w:val="22"/>
                <w:szCs w:val="22"/>
              </w:rPr>
            </w:pPr>
            <w:r>
              <w:rPr>
                <w:rFonts w:ascii="Garamond" w:eastAsia="Calibri" w:hAnsi="Garamond" w:cs="Calibri"/>
                <w:sz w:val="22"/>
                <w:szCs w:val="22"/>
              </w:rPr>
              <w:t>Nature of Science, Communicating Science, Applying Scientific Knowledge</w:t>
            </w:r>
          </w:p>
        </w:tc>
        <w:tc>
          <w:tcPr>
            <w:tcW w:w="4860" w:type="dxa"/>
            <w:tcBorders>
              <w:bottom w:val="single" w:sz="8" w:space="0" w:color="000000"/>
              <w:right w:val="single" w:sz="8" w:space="0" w:color="000000"/>
            </w:tcBorders>
            <w:tcMar>
              <w:top w:w="100" w:type="dxa"/>
              <w:left w:w="100" w:type="dxa"/>
              <w:bottom w:w="100" w:type="dxa"/>
              <w:right w:w="100" w:type="dxa"/>
            </w:tcMar>
          </w:tcPr>
          <w:p w14:paraId="787333C9" w14:textId="77777777" w:rsidR="005F7ED4" w:rsidRPr="00AF16E0" w:rsidRDefault="005F7ED4" w:rsidP="009A6C63">
            <w:pPr>
              <w:pStyle w:val="Normal1"/>
              <w:numPr>
                <w:ilvl w:val="0"/>
                <w:numId w:val="15"/>
              </w:numPr>
              <w:rPr>
                <w:rFonts w:ascii="Garamond" w:hAnsi="Garamond"/>
                <w:sz w:val="22"/>
                <w:szCs w:val="22"/>
              </w:rPr>
            </w:pPr>
            <w:r w:rsidRPr="00AF16E0">
              <w:rPr>
                <w:rFonts w:ascii="Garamond" w:hAnsi="Garamond"/>
                <w:b/>
                <w:sz w:val="22"/>
                <w:szCs w:val="22"/>
              </w:rPr>
              <w:t xml:space="preserve">SF video: </w:t>
            </w:r>
            <w:hyperlink r:id="rId46" w:history="1">
              <w:r w:rsidRPr="00AF16E0">
                <w:rPr>
                  <w:rStyle w:val="Hyperlink"/>
                  <w:rFonts w:ascii="Garamond" w:hAnsi="Garamond"/>
                  <w:sz w:val="22"/>
                  <w:szCs w:val="22"/>
                </w:rPr>
                <w:t>Evolution</w:t>
              </w:r>
            </w:hyperlink>
          </w:p>
          <w:p w14:paraId="25767A24" w14:textId="77777777" w:rsidR="00A86141" w:rsidRDefault="005F7ED4" w:rsidP="00A86141">
            <w:pPr>
              <w:pStyle w:val="Normal1"/>
              <w:numPr>
                <w:ilvl w:val="0"/>
                <w:numId w:val="15"/>
              </w:numPr>
              <w:rPr>
                <w:rFonts w:ascii="Garamond" w:hAnsi="Garamond"/>
                <w:sz w:val="22"/>
                <w:szCs w:val="22"/>
              </w:rPr>
            </w:pPr>
            <w:r w:rsidRPr="00AF16E0">
              <w:rPr>
                <w:rFonts w:ascii="Garamond" w:hAnsi="Garamond"/>
                <w:b/>
                <w:sz w:val="22"/>
                <w:szCs w:val="22"/>
              </w:rPr>
              <w:t xml:space="preserve">Reading: </w:t>
            </w:r>
            <w:r w:rsidRPr="00AF16E0">
              <w:rPr>
                <w:rFonts w:ascii="Garamond" w:hAnsi="Garamond"/>
                <w:sz w:val="22"/>
                <w:szCs w:val="22"/>
              </w:rPr>
              <w:t>Darwin 1859. Selections from the first four c</w:t>
            </w:r>
            <w:r>
              <w:rPr>
                <w:rFonts w:ascii="Garamond" w:hAnsi="Garamond"/>
                <w:sz w:val="22"/>
                <w:szCs w:val="22"/>
              </w:rPr>
              <w:t>hapters of the Origin 1859</w:t>
            </w:r>
            <w:r w:rsidRPr="00AF16E0">
              <w:rPr>
                <w:rFonts w:ascii="Garamond" w:hAnsi="Garamond"/>
                <w:sz w:val="22"/>
                <w:szCs w:val="22"/>
              </w:rPr>
              <w:t xml:space="preserve">. </w:t>
            </w:r>
            <w:r>
              <w:rPr>
                <w:rFonts w:ascii="Garamond" w:hAnsi="Garamond"/>
                <w:sz w:val="22"/>
                <w:szCs w:val="22"/>
              </w:rPr>
              <w:t>[pdf]</w:t>
            </w:r>
            <w:r w:rsidR="00A86141">
              <w:rPr>
                <w:rFonts w:ascii="Garamond" w:hAnsi="Garamond"/>
                <w:sz w:val="22"/>
                <w:szCs w:val="22"/>
              </w:rPr>
              <w:t xml:space="preserve"> NOTE: This is a long reading, please give yourself some time to enjoy it.</w:t>
            </w:r>
          </w:p>
          <w:p w14:paraId="6CE2295D" w14:textId="7C9DEA13" w:rsidR="00A86141" w:rsidRPr="00A86141" w:rsidRDefault="00A86141" w:rsidP="00A86141">
            <w:pPr>
              <w:pStyle w:val="Normal1"/>
              <w:ind w:left="720"/>
              <w:rPr>
                <w:rFonts w:ascii="Garamond" w:hAnsi="Garamond"/>
                <w:sz w:val="22"/>
                <w:szCs w:val="22"/>
              </w:rPr>
            </w:pPr>
          </w:p>
          <w:p w14:paraId="25E3EDA2" w14:textId="3B59BC69" w:rsidR="00A86141" w:rsidRPr="00A86141" w:rsidRDefault="00A86141" w:rsidP="00A86141">
            <w:pPr>
              <w:pStyle w:val="Normal1"/>
              <w:numPr>
                <w:ilvl w:val="0"/>
                <w:numId w:val="15"/>
              </w:numPr>
              <w:rPr>
                <w:rFonts w:ascii="Garamond" w:hAnsi="Garamond"/>
                <w:sz w:val="22"/>
                <w:szCs w:val="22"/>
              </w:rPr>
            </w:pPr>
            <w:r w:rsidRPr="00A86141">
              <w:rPr>
                <w:rFonts w:ascii="Garamond" w:hAnsi="Garamond"/>
                <w:b/>
                <w:sz w:val="22"/>
                <w:szCs w:val="22"/>
              </w:rPr>
              <w:t xml:space="preserve">OPTIONAL Reading: </w:t>
            </w:r>
            <w:r w:rsidRPr="00A86141">
              <w:rPr>
                <w:rFonts w:ascii="Garamond" w:hAnsi="Garamond"/>
                <w:sz w:val="22"/>
                <w:szCs w:val="22"/>
              </w:rPr>
              <w:t xml:space="preserve">Ch 7: Science in the Courtroom </w:t>
            </w:r>
            <w:r w:rsidRPr="00A86141">
              <w:rPr>
                <w:rFonts w:ascii="Garamond" w:hAnsi="Garamond"/>
                <w:i/>
                <w:sz w:val="22"/>
                <w:szCs w:val="22"/>
              </w:rPr>
              <w:t xml:space="preserve">from </w:t>
            </w:r>
            <w:proofErr w:type="spellStart"/>
            <w:r w:rsidRPr="00A86141">
              <w:rPr>
                <w:rFonts w:ascii="Garamond" w:hAnsi="Garamond"/>
                <w:sz w:val="22"/>
                <w:szCs w:val="22"/>
              </w:rPr>
              <w:t>Pigliucci</w:t>
            </w:r>
            <w:proofErr w:type="spellEnd"/>
            <w:r w:rsidRPr="00A86141">
              <w:rPr>
                <w:rFonts w:ascii="Garamond" w:hAnsi="Garamond"/>
                <w:sz w:val="22"/>
                <w:szCs w:val="22"/>
              </w:rPr>
              <w:t xml:space="preserve"> M. 2010. Nonsense on Stilts: How to Tell Science from Bunk. University of Chicago Press. [pdf]</w:t>
            </w:r>
          </w:p>
        </w:tc>
        <w:tc>
          <w:tcPr>
            <w:tcW w:w="1870" w:type="dxa"/>
            <w:tcBorders>
              <w:bottom w:val="single" w:sz="8" w:space="0" w:color="000000"/>
              <w:right w:val="single" w:sz="8" w:space="0" w:color="000000"/>
            </w:tcBorders>
            <w:tcMar>
              <w:top w:w="100" w:type="dxa"/>
              <w:left w:w="100" w:type="dxa"/>
              <w:bottom w:w="100" w:type="dxa"/>
              <w:right w:w="100" w:type="dxa"/>
            </w:tcMar>
          </w:tcPr>
          <w:p w14:paraId="3420326C" w14:textId="3BAF4B0F" w:rsidR="005F7ED4" w:rsidRPr="00AF16E0" w:rsidRDefault="00A86141" w:rsidP="009A6C63">
            <w:pPr>
              <w:pStyle w:val="Normal1"/>
              <w:numPr>
                <w:ilvl w:val="0"/>
                <w:numId w:val="4"/>
              </w:numPr>
              <w:ind w:left="358"/>
              <w:rPr>
                <w:rFonts w:ascii="Garamond" w:hAnsi="Garamond"/>
                <w:sz w:val="22"/>
                <w:szCs w:val="22"/>
              </w:rPr>
            </w:pPr>
            <w:r>
              <w:rPr>
                <w:rFonts w:ascii="Garamond" w:eastAsia="Calibri" w:hAnsi="Garamond" w:cs="Calibri"/>
                <w:sz w:val="22"/>
                <w:szCs w:val="22"/>
              </w:rPr>
              <w:t>POSTER:  P</w:t>
            </w:r>
            <w:r w:rsidR="005F7ED4">
              <w:rPr>
                <w:rFonts w:ascii="Garamond" w:eastAsia="Calibri" w:hAnsi="Garamond" w:cs="Calibri"/>
                <w:sz w:val="22"/>
                <w:szCs w:val="22"/>
              </w:rPr>
              <w:t>roposal worksheet</w:t>
            </w:r>
            <w:r>
              <w:rPr>
                <w:rFonts w:ascii="Garamond" w:eastAsia="Calibri" w:hAnsi="Garamond" w:cs="Calibri"/>
                <w:sz w:val="22"/>
                <w:szCs w:val="22"/>
              </w:rPr>
              <w:t xml:space="preserve"> due by 5pm.</w:t>
            </w:r>
          </w:p>
        </w:tc>
      </w:tr>
      <w:tr w:rsidR="00CF1D18" w:rsidRPr="00152081" w14:paraId="29BF998F" w14:textId="77777777" w:rsidTr="001D6C84">
        <w:trPr>
          <w:cantSplit/>
        </w:trPr>
        <w:tc>
          <w:tcPr>
            <w:tcW w:w="43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B98A52" w14:textId="77777777" w:rsidR="00CF1D18" w:rsidRPr="007543B4" w:rsidRDefault="00CF1D18" w:rsidP="001D6C84">
            <w:pPr>
              <w:pStyle w:val="Normal1"/>
              <w:jc w:val="center"/>
              <w:rPr>
                <w:rFonts w:ascii="Garamond" w:hAnsi="Garamond"/>
                <w:b/>
                <w:sz w:val="21"/>
                <w:szCs w:val="21"/>
              </w:rPr>
            </w:pPr>
            <w:r>
              <w:rPr>
                <w:rFonts w:ascii="Garamond" w:hAnsi="Garamond"/>
                <w:b/>
                <w:sz w:val="21"/>
                <w:szCs w:val="21"/>
              </w:rPr>
              <w:lastRenderedPageBreak/>
              <w:t>#</w:t>
            </w:r>
          </w:p>
        </w:tc>
        <w:tc>
          <w:tcPr>
            <w:tcW w:w="1260" w:type="dxa"/>
            <w:tcBorders>
              <w:top w:val="single" w:sz="4" w:space="0" w:color="auto"/>
              <w:bottom w:val="single" w:sz="8" w:space="0" w:color="000000"/>
              <w:right w:val="single" w:sz="4" w:space="0" w:color="auto"/>
            </w:tcBorders>
            <w:vAlign w:val="center"/>
          </w:tcPr>
          <w:p w14:paraId="18FC6866" w14:textId="77777777" w:rsidR="00CF1D18" w:rsidRPr="00152081" w:rsidRDefault="00CF1D18" w:rsidP="001D6C84">
            <w:pPr>
              <w:pStyle w:val="Normal1"/>
              <w:ind w:left="98"/>
              <w:jc w:val="center"/>
              <w:rPr>
                <w:rFonts w:ascii="Garamond" w:eastAsia="Calibri" w:hAnsi="Garamond" w:cs="Calibri"/>
                <w:b/>
                <w:sz w:val="22"/>
                <w:szCs w:val="22"/>
              </w:rPr>
            </w:pPr>
            <w:r w:rsidRPr="00152081">
              <w:rPr>
                <w:rFonts w:ascii="Garamond" w:eastAsia="Calibri" w:hAnsi="Garamond" w:cs="Calibri"/>
                <w:b/>
                <w:sz w:val="22"/>
                <w:szCs w:val="22"/>
              </w:rPr>
              <w:t>Date</w:t>
            </w:r>
          </w:p>
        </w:tc>
        <w:tc>
          <w:tcPr>
            <w:tcW w:w="1730"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vAlign w:val="center"/>
          </w:tcPr>
          <w:p w14:paraId="263DC73B" w14:textId="77777777" w:rsidR="00CF1D18" w:rsidRPr="00152081" w:rsidRDefault="00CF1D18" w:rsidP="001D6C84">
            <w:pPr>
              <w:pStyle w:val="Normal1"/>
              <w:jc w:val="center"/>
              <w:rPr>
                <w:rFonts w:ascii="Garamond" w:hAnsi="Garamond"/>
                <w:sz w:val="22"/>
                <w:szCs w:val="22"/>
              </w:rPr>
            </w:pPr>
            <w:r w:rsidRPr="00152081">
              <w:rPr>
                <w:rFonts w:ascii="Garamond" w:eastAsia="Calibri" w:hAnsi="Garamond" w:cs="Calibri"/>
                <w:b/>
                <w:sz w:val="22"/>
                <w:szCs w:val="22"/>
              </w:rPr>
              <w:t>Topic &amp; Science Senses</w:t>
            </w:r>
          </w:p>
        </w:tc>
        <w:tc>
          <w:tcPr>
            <w:tcW w:w="4860" w:type="dxa"/>
            <w:tcBorders>
              <w:top w:val="single" w:sz="4" w:space="0" w:color="auto"/>
              <w:bottom w:val="single" w:sz="8" w:space="0" w:color="000000"/>
              <w:right w:val="single" w:sz="8" w:space="0" w:color="000000"/>
            </w:tcBorders>
            <w:tcMar>
              <w:top w:w="100" w:type="dxa"/>
              <w:left w:w="100" w:type="dxa"/>
              <w:bottom w:w="100" w:type="dxa"/>
              <w:right w:w="100" w:type="dxa"/>
            </w:tcMar>
            <w:vAlign w:val="center"/>
          </w:tcPr>
          <w:p w14:paraId="2B10E26D" w14:textId="77777777" w:rsidR="00CF1D18" w:rsidRPr="00152081" w:rsidRDefault="00CF1D18" w:rsidP="001D6C84">
            <w:pPr>
              <w:pStyle w:val="Normal1"/>
              <w:jc w:val="center"/>
              <w:rPr>
                <w:rFonts w:ascii="Garamond" w:hAnsi="Garamond"/>
                <w:sz w:val="22"/>
                <w:szCs w:val="22"/>
              </w:rPr>
            </w:pPr>
            <w:r w:rsidRPr="00152081">
              <w:rPr>
                <w:rFonts w:ascii="Garamond" w:eastAsia="Calibri" w:hAnsi="Garamond" w:cs="Calibri"/>
                <w:b/>
                <w:sz w:val="22"/>
                <w:szCs w:val="22"/>
              </w:rPr>
              <w:t>Video/Reading</w:t>
            </w:r>
          </w:p>
        </w:tc>
        <w:tc>
          <w:tcPr>
            <w:tcW w:w="1870" w:type="dxa"/>
            <w:tcBorders>
              <w:top w:val="single" w:sz="4" w:space="0" w:color="auto"/>
              <w:bottom w:val="single" w:sz="8" w:space="0" w:color="000000"/>
              <w:right w:val="single" w:sz="8" w:space="0" w:color="000000"/>
            </w:tcBorders>
            <w:tcMar>
              <w:top w:w="100" w:type="dxa"/>
              <w:left w:w="100" w:type="dxa"/>
              <w:bottom w:w="100" w:type="dxa"/>
              <w:right w:w="100" w:type="dxa"/>
            </w:tcMar>
            <w:vAlign w:val="center"/>
          </w:tcPr>
          <w:p w14:paraId="41CB27B8" w14:textId="77777777" w:rsidR="00CF1D18" w:rsidRPr="00152081" w:rsidRDefault="00CF1D18" w:rsidP="001D6C84">
            <w:pPr>
              <w:pStyle w:val="Normal1"/>
              <w:ind w:left="2" w:right="170"/>
              <w:jc w:val="center"/>
              <w:rPr>
                <w:rFonts w:ascii="Garamond" w:hAnsi="Garamond"/>
                <w:sz w:val="22"/>
                <w:szCs w:val="22"/>
              </w:rPr>
            </w:pPr>
            <w:r w:rsidRPr="00152081">
              <w:rPr>
                <w:rFonts w:ascii="Garamond" w:eastAsia="Calibri" w:hAnsi="Garamond" w:cs="Calibri"/>
                <w:b/>
                <w:sz w:val="22"/>
                <w:szCs w:val="22"/>
              </w:rPr>
              <w:t xml:space="preserve">Assignments </w:t>
            </w:r>
          </w:p>
        </w:tc>
      </w:tr>
      <w:tr w:rsidR="00A86141" w:rsidRPr="00AF16E0" w14:paraId="160B6DAC" w14:textId="77777777" w:rsidTr="008E4E46">
        <w:trPr>
          <w:cantSplit/>
        </w:trPr>
        <w:tc>
          <w:tcPr>
            <w:tcW w:w="4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ADA4AF3" w14:textId="77777777" w:rsidR="00A86141" w:rsidRDefault="00A86141" w:rsidP="00B36A04">
            <w:pPr>
              <w:pStyle w:val="Normal1"/>
              <w:jc w:val="center"/>
              <w:rPr>
                <w:rFonts w:ascii="Garamond" w:eastAsia="Calibri" w:hAnsi="Garamond" w:cs="Calibri"/>
                <w:sz w:val="21"/>
                <w:szCs w:val="21"/>
              </w:rPr>
            </w:pPr>
          </w:p>
        </w:tc>
        <w:tc>
          <w:tcPr>
            <w:tcW w:w="1260" w:type="dxa"/>
            <w:tcBorders>
              <w:bottom w:val="single" w:sz="8" w:space="0" w:color="000000"/>
              <w:right w:val="single" w:sz="4" w:space="0" w:color="auto"/>
            </w:tcBorders>
          </w:tcPr>
          <w:p w14:paraId="137A07C6" w14:textId="77777777" w:rsidR="00A86141" w:rsidRDefault="00A86141" w:rsidP="00B36A04">
            <w:pPr>
              <w:pStyle w:val="Normal1"/>
              <w:ind w:left="98"/>
              <w:rPr>
                <w:rFonts w:ascii="Garamond" w:eastAsia="Calibri" w:hAnsi="Garamond" w:cs="Calibri"/>
                <w:i/>
                <w:sz w:val="22"/>
                <w:szCs w:val="22"/>
              </w:rPr>
            </w:pPr>
            <w:r>
              <w:rPr>
                <w:rFonts w:ascii="Garamond" w:eastAsia="Calibri" w:hAnsi="Garamond" w:cs="Calibri"/>
                <w:i/>
                <w:sz w:val="22"/>
                <w:szCs w:val="22"/>
              </w:rPr>
              <w:t>Wednesday,</w:t>
            </w:r>
          </w:p>
          <w:p w14:paraId="4B88F2F2" w14:textId="77777777" w:rsidR="00A86141" w:rsidRPr="00A86141" w:rsidRDefault="00A86141" w:rsidP="00B36A04">
            <w:pPr>
              <w:pStyle w:val="Normal1"/>
              <w:ind w:left="98"/>
              <w:rPr>
                <w:rFonts w:ascii="Garamond" w:eastAsia="Calibri" w:hAnsi="Garamond" w:cs="Calibri"/>
                <w:i/>
                <w:sz w:val="22"/>
                <w:szCs w:val="22"/>
              </w:rPr>
            </w:pPr>
            <w:r>
              <w:rPr>
                <w:rFonts w:ascii="Garamond" w:eastAsia="Calibri" w:hAnsi="Garamond" w:cs="Calibri"/>
                <w:i/>
                <w:sz w:val="22"/>
                <w:szCs w:val="22"/>
              </w:rPr>
              <w:t>October 9</w:t>
            </w:r>
          </w:p>
        </w:tc>
        <w:tc>
          <w:tcPr>
            <w:tcW w:w="173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5FDD1AB5" w14:textId="77777777" w:rsidR="00A86141" w:rsidRPr="00A86141" w:rsidRDefault="00A86141" w:rsidP="00B36A04">
            <w:pPr>
              <w:pStyle w:val="Normal1"/>
              <w:rPr>
                <w:rFonts w:ascii="Garamond" w:eastAsia="Calibri" w:hAnsi="Garamond" w:cs="Calibri"/>
                <w:i/>
                <w:sz w:val="22"/>
                <w:szCs w:val="22"/>
              </w:rPr>
            </w:pPr>
            <w:r>
              <w:rPr>
                <w:rFonts w:ascii="Garamond" w:eastAsia="Calibri" w:hAnsi="Garamond" w:cs="Calibri"/>
                <w:i/>
                <w:sz w:val="22"/>
                <w:szCs w:val="22"/>
              </w:rPr>
              <w:t>NO CLASS</w:t>
            </w:r>
          </w:p>
        </w:tc>
        <w:tc>
          <w:tcPr>
            <w:tcW w:w="4860" w:type="dxa"/>
            <w:tcBorders>
              <w:bottom w:val="single" w:sz="8" w:space="0" w:color="000000"/>
              <w:right w:val="single" w:sz="8" w:space="0" w:color="000000"/>
            </w:tcBorders>
            <w:tcMar>
              <w:top w:w="100" w:type="dxa"/>
              <w:left w:w="100" w:type="dxa"/>
              <w:bottom w:w="100" w:type="dxa"/>
              <w:right w:w="100" w:type="dxa"/>
            </w:tcMar>
          </w:tcPr>
          <w:p w14:paraId="40568811" w14:textId="77777777" w:rsidR="00A86141" w:rsidRPr="00A86141" w:rsidRDefault="00A86141" w:rsidP="00B36A04">
            <w:pPr>
              <w:pStyle w:val="Normal1"/>
              <w:rPr>
                <w:rFonts w:ascii="Garamond" w:hAnsi="Garamond"/>
                <w:i/>
                <w:sz w:val="22"/>
                <w:szCs w:val="22"/>
              </w:rPr>
            </w:pPr>
            <w:r>
              <w:rPr>
                <w:rFonts w:ascii="Garamond" w:hAnsi="Garamond"/>
                <w:i/>
                <w:sz w:val="22"/>
                <w:szCs w:val="22"/>
              </w:rPr>
              <w:t>Yom Kippur</w:t>
            </w:r>
          </w:p>
        </w:tc>
        <w:tc>
          <w:tcPr>
            <w:tcW w:w="1870" w:type="dxa"/>
            <w:tcBorders>
              <w:bottom w:val="single" w:sz="8" w:space="0" w:color="000000"/>
              <w:right w:val="single" w:sz="8" w:space="0" w:color="000000"/>
            </w:tcBorders>
            <w:tcMar>
              <w:top w:w="100" w:type="dxa"/>
              <w:left w:w="100" w:type="dxa"/>
              <w:bottom w:w="100" w:type="dxa"/>
              <w:right w:w="100" w:type="dxa"/>
            </w:tcMar>
          </w:tcPr>
          <w:p w14:paraId="52AEC6BF" w14:textId="77777777" w:rsidR="00A86141" w:rsidRDefault="00A86141" w:rsidP="00B36A04">
            <w:pPr>
              <w:pStyle w:val="Normal1"/>
              <w:ind w:left="358"/>
              <w:rPr>
                <w:rFonts w:ascii="Garamond" w:eastAsia="Calibri" w:hAnsi="Garamond" w:cs="Calibri"/>
                <w:sz w:val="22"/>
                <w:szCs w:val="22"/>
              </w:rPr>
            </w:pPr>
          </w:p>
        </w:tc>
      </w:tr>
      <w:tr w:rsidR="00A86141" w:rsidRPr="00AF16E0" w14:paraId="38317DA3" w14:textId="77777777" w:rsidTr="008E4E46">
        <w:trPr>
          <w:cantSplit/>
        </w:trPr>
        <w:tc>
          <w:tcPr>
            <w:tcW w:w="4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FB5ACA3" w14:textId="77777777" w:rsidR="00A86141" w:rsidRDefault="00A86141" w:rsidP="001A51E2">
            <w:pPr>
              <w:pStyle w:val="Normal1"/>
              <w:jc w:val="center"/>
              <w:rPr>
                <w:rFonts w:ascii="Garamond" w:eastAsia="Calibri" w:hAnsi="Garamond" w:cs="Calibri"/>
                <w:sz w:val="21"/>
                <w:szCs w:val="21"/>
              </w:rPr>
            </w:pPr>
          </w:p>
        </w:tc>
        <w:tc>
          <w:tcPr>
            <w:tcW w:w="1260" w:type="dxa"/>
            <w:tcBorders>
              <w:bottom w:val="single" w:sz="8" w:space="0" w:color="000000"/>
              <w:right w:val="single" w:sz="4" w:space="0" w:color="auto"/>
            </w:tcBorders>
          </w:tcPr>
          <w:p w14:paraId="5DAD95E7" w14:textId="41EBFE03" w:rsidR="00A86141" w:rsidRDefault="00A86141" w:rsidP="001A51E2">
            <w:pPr>
              <w:pStyle w:val="Normal1"/>
              <w:ind w:left="98"/>
              <w:rPr>
                <w:rFonts w:ascii="Garamond" w:eastAsia="Calibri" w:hAnsi="Garamond" w:cs="Calibri"/>
                <w:i/>
                <w:sz w:val="22"/>
                <w:szCs w:val="22"/>
              </w:rPr>
            </w:pPr>
            <w:r>
              <w:rPr>
                <w:rFonts w:ascii="Garamond" w:eastAsia="Calibri" w:hAnsi="Garamond" w:cs="Calibri"/>
                <w:i/>
                <w:sz w:val="22"/>
                <w:szCs w:val="22"/>
              </w:rPr>
              <w:t>Monday,</w:t>
            </w:r>
          </w:p>
          <w:p w14:paraId="07ACDBEF" w14:textId="68A1C206" w:rsidR="00A86141" w:rsidRPr="00A86141" w:rsidRDefault="00A86141" w:rsidP="001A51E2">
            <w:pPr>
              <w:pStyle w:val="Normal1"/>
              <w:ind w:left="98"/>
              <w:rPr>
                <w:rFonts w:ascii="Garamond" w:eastAsia="Calibri" w:hAnsi="Garamond" w:cs="Calibri"/>
                <w:i/>
                <w:sz w:val="22"/>
                <w:szCs w:val="22"/>
              </w:rPr>
            </w:pPr>
            <w:r>
              <w:rPr>
                <w:rFonts w:ascii="Garamond" w:eastAsia="Calibri" w:hAnsi="Garamond" w:cs="Calibri"/>
                <w:i/>
                <w:sz w:val="22"/>
                <w:szCs w:val="22"/>
              </w:rPr>
              <w:t>October 9</w:t>
            </w:r>
          </w:p>
        </w:tc>
        <w:tc>
          <w:tcPr>
            <w:tcW w:w="173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0D7E16D3" w14:textId="209D451C" w:rsidR="00A86141" w:rsidRPr="00A86141" w:rsidRDefault="00A86141" w:rsidP="00B36A04">
            <w:pPr>
              <w:pStyle w:val="Normal1"/>
              <w:rPr>
                <w:rFonts w:ascii="Garamond" w:eastAsia="Calibri" w:hAnsi="Garamond" w:cs="Calibri"/>
                <w:i/>
                <w:sz w:val="22"/>
                <w:szCs w:val="22"/>
              </w:rPr>
            </w:pPr>
            <w:r>
              <w:rPr>
                <w:rFonts w:ascii="Garamond" w:eastAsia="Calibri" w:hAnsi="Garamond" w:cs="Calibri"/>
                <w:i/>
                <w:sz w:val="22"/>
                <w:szCs w:val="22"/>
              </w:rPr>
              <w:t>NO CLASS</w:t>
            </w:r>
          </w:p>
        </w:tc>
        <w:tc>
          <w:tcPr>
            <w:tcW w:w="4860" w:type="dxa"/>
            <w:tcBorders>
              <w:bottom w:val="single" w:sz="8" w:space="0" w:color="000000"/>
              <w:right w:val="single" w:sz="8" w:space="0" w:color="000000"/>
            </w:tcBorders>
            <w:tcMar>
              <w:top w:w="100" w:type="dxa"/>
              <w:left w:w="100" w:type="dxa"/>
              <w:bottom w:w="100" w:type="dxa"/>
              <w:right w:w="100" w:type="dxa"/>
            </w:tcMar>
          </w:tcPr>
          <w:p w14:paraId="393E5C91" w14:textId="3F934A68" w:rsidR="00A86141" w:rsidRPr="00A86141" w:rsidRDefault="00A86141" w:rsidP="00A86141">
            <w:pPr>
              <w:pStyle w:val="Normal1"/>
              <w:rPr>
                <w:rFonts w:ascii="Garamond" w:hAnsi="Garamond"/>
                <w:i/>
                <w:sz w:val="22"/>
                <w:szCs w:val="22"/>
              </w:rPr>
            </w:pPr>
            <w:r>
              <w:rPr>
                <w:rFonts w:ascii="Garamond" w:hAnsi="Garamond"/>
                <w:i/>
                <w:sz w:val="22"/>
                <w:szCs w:val="22"/>
              </w:rPr>
              <w:t>Columbus Day – Think about meeting with your project group to discuss the poster and/or video.</w:t>
            </w:r>
          </w:p>
        </w:tc>
        <w:tc>
          <w:tcPr>
            <w:tcW w:w="1870" w:type="dxa"/>
            <w:tcBorders>
              <w:bottom w:val="single" w:sz="8" w:space="0" w:color="000000"/>
              <w:right w:val="single" w:sz="8" w:space="0" w:color="000000"/>
            </w:tcBorders>
            <w:tcMar>
              <w:top w:w="100" w:type="dxa"/>
              <w:left w:w="100" w:type="dxa"/>
              <w:bottom w:w="100" w:type="dxa"/>
              <w:right w:w="100" w:type="dxa"/>
            </w:tcMar>
          </w:tcPr>
          <w:p w14:paraId="2871FE32" w14:textId="77777777" w:rsidR="00A86141" w:rsidRDefault="00A86141" w:rsidP="00A86141">
            <w:pPr>
              <w:pStyle w:val="Normal1"/>
              <w:ind w:left="358"/>
              <w:rPr>
                <w:rFonts w:ascii="Garamond" w:eastAsia="Calibri" w:hAnsi="Garamond" w:cs="Calibri"/>
                <w:sz w:val="22"/>
                <w:szCs w:val="22"/>
              </w:rPr>
            </w:pPr>
          </w:p>
        </w:tc>
      </w:tr>
      <w:tr w:rsidR="00A86141" w:rsidRPr="00AF16E0" w14:paraId="3C1DBC0F" w14:textId="77777777" w:rsidTr="008E4E46">
        <w:trPr>
          <w:cantSplit/>
        </w:trPr>
        <w:tc>
          <w:tcPr>
            <w:tcW w:w="4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E3D8E93" w14:textId="5B7F97A7" w:rsidR="00A86141" w:rsidRDefault="00A86141" w:rsidP="001A51E2">
            <w:pPr>
              <w:pStyle w:val="Normal1"/>
              <w:jc w:val="center"/>
              <w:rPr>
                <w:rFonts w:ascii="Garamond" w:eastAsia="Calibri" w:hAnsi="Garamond" w:cs="Calibri"/>
                <w:sz w:val="21"/>
                <w:szCs w:val="21"/>
              </w:rPr>
            </w:pPr>
            <w:r>
              <w:rPr>
                <w:rFonts w:ascii="Garamond" w:eastAsia="Calibri" w:hAnsi="Garamond" w:cs="Calibri"/>
                <w:sz w:val="21"/>
                <w:szCs w:val="21"/>
              </w:rPr>
              <w:t>12</w:t>
            </w:r>
          </w:p>
        </w:tc>
        <w:tc>
          <w:tcPr>
            <w:tcW w:w="1260" w:type="dxa"/>
            <w:tcBorders>
              <w:bottom w:val="single" w:sz="8" w:space="0" w:color="000000"/>
              <w:right w:val="single" w:sz="4" w:space="0" w:color="auto"/>
            </w:tcBorders>
          </w:tcPr>
          <w:p w14:paraId="2A93863B" w14:textId="109A4915" w:rsidR="00A86141" w:rsidRDefault="00A86141" w:rsidP="001A51E2">
            <w:pPr>
              <w:pStyle w:val="Normal1"/>
              <w:ind w:left="98"/>
              <w:rPr>
                <w:rFonts w:ascii="Garamond" w:eastAsia="Calibri" w:hAnsi="Garamond" w:cs="Calibri"/>
                <w:sz w:val="22"/>
                <w:szCs w:val="22"/>
              </w:rPr>
            </w:pPr>
            <w:r>
              <w:rPr>
                <w:rFonts w:ascii="Garamond" w:eastAsia="Calibri" w:hAnsi="Garamond" w:cs="Calibri"/>
                <w:sz w:val="22"/>
                <w:szCs w:val="22"/>
              </w:rPr>
              <w:t>Wednesday, October 16</w:t>
            </w:r>
          </w:p>
        </w:tc>
        <w:tc>
          <w:tcPr>
            <w:tcW w:w="173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218292E3" w14:textId="77777777" w:rsidR="00A86141" w:rsidRDefault="00A86141" w:rsidP="00B36A04">
            <w:pPr>
              <w:pStyle w:val="Normal1"/>
              <w:rPr>
                <w:rFonts w:ascii="Garamond" w:eastAsia="Calibri" w:hAnsi="Garamond" w:cs="Calibri"/>
                <w:b/>
                <w:sz w:val="22"/>
                <w:szCs w:val="22"/>
              </w:rPr>
            </w:pPr>
            <w:r w:rsidRPr="00AF16E0">
              <w:rPr>
                <w:rFonts w:ascii="Garamond" w:eastAsia="Calibri" w:hAnsi="Garamond" w:cs="Calibri"/>
                <w:b/>
                <w:sz w:val="22"/>
                <w:szCs w:val="22"/>
              </w:rPr>
              <w:t>Evolution</w:t>
            </w:r>
          </w:p>
          <w:p w14:paraId="2949D3B3" w14:textId="77777777" w:rsidR="00A86141" w:rsidRDefault="00A86141" w:rsidP="00B36A04">
            <w:pPr>
              <w:pStyle w:val="Normal1"/>
              <w:rPr>
                <w:rFonts w:ascii="Garamond" w:eastAsia="Calibri" w:hAnsi="Garamond" w:cs="Calibri"/>
                <w:b/>
                <w:sz w:val="22"/>
                <w:szCs w:val="22"/>
              </w:rPr>
            </w:pPr>
          </w:p>
          <w:p w14:paraId="104B4D93" w14:textId="77777777" w:rsidR="00A86141" w:rsidRDefault="00A86141" w:rsidP="00B36A04">
            <w:pPr>
              <w:pStyle w:val="Normal1"/>
              <w:rPr>
                <w:rFonts w:ascii="Garamond" w:eastAsia="Calibri" w:hAnsi="Garamond" w:cs="Calibri"/>
                <w:b/>
                <w:sz w:val="22"/>
                <w:szCs w:val="22"/>
              </w:rPr>
            </w:pPr>
            <w:r>
              <w:rPr>
                <w:rFonts w:ascii="Garamond" w:eastAsia="Calibri" w:hAnsi="Garamond" w:cs="Calibri"/>
                <w:b/>
                <w:sz w:val="22"/>
                <w:szCs w:val="22"/>
              </w:rPr>
              <w:t xml:space="preserve">DS: </w:t>
            </w:r>
          </w:p>
          <w:p w14:paraId="33EBC82F" w14:textId="09F2612E" w:rsidR="00A86141" w:rsidRDefault="00A86141" w:rsidP="00B36A04">
            <w:pPr>
              <w:pStyle w:val="Normal1"/>
              <w:rPr>
                <w:rFonts w:ascii="Garamond" w:eastAsia="Calibri" w:hAnsi="Garamond" w:cs="Calibri"/>
                <w:sz w:val="22"/>
                <w:szCs w:val="22"/>
              </w:rPr>
            </w:pPr>
            <w:r>
              <w:rPr>
                <w:rFonts w:ascii="Garamond" w:eastAsia="Calibri" w:hAnsi="Garamond" w:cs="Calibri"/>
                <w:sz w:val="22"/>
                <w:szCs w:val="22"/>
              </w:rPr>
              <w:t>Analyzing Data, Visualizing Data, Looking for trends</w:t>
            </w:r>
            <w:r>
              <w:rPr>
                <w:rFonts w:ascii="Garamond" w:eastAsia="Calibri" w:hAnsi="Garamond" w:cs="Calibri"/>
                <w:sz w:val="22"/>
                <w:szCs w:val="22"/>
              </w:rPr>
              <w:br/>
            </w:r>
          </w:p>
          <w:p w14:paraId="776B8D5C" w14:textId="77777777" w:rsidR="00A86141" w:rsidRDefault="00A86141" w:rsidP="00B36A04">
            <w:pPr>
              <w:pStyle w:val="Normal1"/>
              <w:rPr>
                <w:rFonts w:ascii="Garamond" w:eastAsia="Calibri" w:hAnsi="Garamond" w:cs="Calibri"/>
                <w:sz w:val="22"/>
                <w:szCs w:val="22"/>
              </w:rPr>
            </w:pPr>
            <w:r>
              <w:rPr>
                <w:rFonts w:ascii="Garamond" w:eastAsia="Calibri" w:hAnsi="Garamond" w:cs="Calibri"/>
                <w:b/>
                <w:sz w:val="22"/>
                <w:szCs w:val="22"/>
              </w:rPr>
              <w:t xml:space="preserve">KS: </w:t>
            </w:r>
          </w:p>
          <w:p w14:paraId="78913D54" w14:textId="0EDC6BD3" w:rsidR="00A86141" w:rsidRPr="00AF16E0" w:rsidRDefault="00A86141" w:rsidP="001A51E2">
            <w:pPr>
              <w:pStyle w:val="Normal1"/>
              <w:rPr>
                <w:rFonts w:ascii="Garamond" w:eastAsia="Calibri" w:hAnsi="Garamond" w:cs="Calibri"/>
                <w:b/>
                <w:sz w:val="22"/>
                <w:szCs w:val="22"/>
              </w:rPr>
            </w:pPr>
            <w:r>
              <w:rPr>
                <w:rFonts w:ascii="Garamond" w:eastAsia="Calibri" w:hAnsi="Garamond" w:cs="Calibri"/>
                <w:sz w:val="22"/>
                <w:szCs w:val="22"/>
              </w:rPr>
              <w:t>Applying Scientific Knowledge</w:t>
            </w:r>
          </w:p>
        </w:tc>
        <w:tc>
          <w:tcPr>
            <w:tcW w:w="4860" w:type="dxa"/>
            <w:tcBorders>
              <w:bottom w:val="single" w:sz="8" w:space="0" w:color="000000"/>
              <w:right w:val="single" w:sz="8" w:space="0" w:color="000000"/>
            </w:tcBorders>
            <w:tcMar>
              <w:top w:w="100" w:type="dxa"/>
              <w:left w:w="100" w:type="dxa"/>
              <w:bottom w:w="100" w:type="dxa"/>
              <w:right w:w="100" w:type="dxa"/>
            </w:tcMar>
          </w:tcPr>
          <w:p w14:paraId="7D63FC2B" w14:textId="77777777" w:rsidR="00A86141" w:rsidRPr="00AF16E0" w:rsidRDefault="00A86141" w:rsidP="00A86141">
            <w:pPr>
              <w:pStyle w:val="Normal1"/>
              <w:numPr>
                <w:ilvl w:val="0"/>
                <w:numId w:val="24"/>
              </w:numPr>
              <w:rPr>
                <w:rFonts w:ascii="Garamond" w:hAnsi="Garamond"/>
                <w:sz w:val="22"/>
                <w:szCs w:val="22"/>
              </w:rPr>
            </w:pPr>
            <w:r w:rsidRPr="00AF16E0">
              <w:rPr>
                <w:rFonts w:ascii="Garamond" w:hAnsi="Garamond"/>
                <w:b/>
                <w:sz w:val="22"/>
                <w:szCs w:val="22"/>
              </w:rPr>
              <w:t>Reading:</w:t>
            </w:r>
            <w:r w:rsidRPr="00AF16E0">
              <w:rPr>
                <w:rFonts w:ascii="Garamond" w:hAnsi="Garamond"/>
                <w:sz w:val="22"/>
                <w:szCs w:val="22"/>
              </w:rPr>
              <w:t xml:space="preserve"> </w:t>
            </w:r>
            <w:proofErr w:type="spellStart"/>
            <w:r w:rsidRPr="00AF16E0">
              <w:rPr>
                <w:rFonts w:ascii="Garamond" w:hAnsi="Garamond"/>
                <w:sz w:val="22"/>
                <w:szCs w:val="22"/>
              </w:rPr>
              <w:t>Palumbi</w:t>
            </w:r>
            <w:proofErr w:type="spellEnd"/>
            <w:r w:rsidRPr="00AF16E0">
              <w:rPr>
                <w:rFonts w:ascii="Garamond" w:hAnsi="Garamond"/>
                <w:sz w:val="22"/>
                <w:szCs w:val="22"/>
              </w:rPr>
              <w:t xml:space="preserve">, SR. 2001. Humans as the world’s greatest evolutionary force. </w:t>
            </w:r>
            <w:r w:rsidRPr="00AF16E0">
              <w:rPr>
                <w:rFonts w:ascii="Garamond" w:hAnsi="Garamond"/>
                <w:i/>
                <w:sz w:val="22"/>
                <w:szCs w:val="22"/>
              </w:rPr>
              <w:t xml:space="preserve">Science. </w:t>
            </w:r>
            <w:r w:rsidRPr="00AF16E0">
              <w:rPr>
                <w:rFonts w:ascii="Garamond" w:hAnsi="Garamond"/>
                <w:sz w:val="22"/>
                <w:szCs w:val="22"/>
              </w:rPr>
              <w:t>293(5536):1786-1790.</w:t>
            </w:r>
            <w:r>
              <w:rPr>
                <w:rFonts w:ascii="Garamond" w:hAnsi="Garamond"/>
                <w:sz w:val="22"/>
                <w:szCs w:val="22"/>
              </w:rPr>
              <w:t xml:space="preserve"> [pdf]</w:t>
            </w:r>
          </w:p>
          <w:p w14:paraId="76EAACAF" w14:textId="50C99946" w:rsidR="00A86141" w:rsidRPr="00A86141" w:rsidRDefault="00A86141" w:rsidP="00A86141">
            <w:pPr>
              <w:pStyle w:val="Normal1"/>
              <w:numPr>
                <w:ilvl w:val="0"/>
                <w:numId w:val="24"/>
              </w:numPr>
              <w:rPr>
                <w:rFonts w:ascii="Garamond" w:hAnsi="Garamond"/>
                <w:sz w:val="22"/>
                <w:szCs w:val="22"/>
              </w:rPr>
            </w:pPr>
            <w:r w:rsidRPr="00AF16E0">
              <w:rPr>
                <w:rFonts w:ascii="Garamond" w:hAnsi="Garamond"/>
                <w:b/>
                <w:sz w:val="22"/>
                <w:szCs w:val="22"/>
              </w:rPr>
              <w:t xml:space="preserve">Reading: </w:t>
            </w:r>
            <w:r w:rsidRPr="00AF16E0">
              <w:rPr>
                <w:rFonts w:ascii="Garamond" w:hAnsi="Garamond"/>
                <w:sz w:val="22"/>
                <w:szCs w:val="22"/>
              </w:rPr>
              <w:t xml:space="preserve">Harris M, G Taylor, &amp; J Taylor. 2007. </w:t>
            </w:r>
            <w:proofErr w:type="spellStart"/>
            <w:r w:rsidRPr="00AF16E0">
              <w:rPr>
                <w:rFonts w:ascii="Garamond" w:hAnsi="Garamond"/>
                <w:i/>
                <w:sz w:val="22"/>
                <w:szCs w:val="22"/>
              </w:rPr>
              <w:t>CatchUp</w:t>
            </w:r>
            <w:proofErr w:type="spellEnd"/>
            <w:r w:rsidRPr="00AF16E0">
              <w:rPr>
                <w:rFonts w:ascii="Garamond" w:hAnsi="Garamond"/>
                <w:i/>
                <w:sz w:val="22"/>
                <w:szCs w:val="22"/>
              </w:rPr>
              <w:t xml:space="preserve"> Math and Statistics for the Life Sciences</w:t>
            </w:r>
            <w:r w:rsidRPr="00AF16E0">
              <w:rPr>
                <w:rFonts w:ascii="Garamond" w:hAnsi="Garamond"/>
                <w:sz w:val="22"/>
                <w:szCs w:val="22"/>
              </w:rPr>
              <w:t>. New York: WH Freeman and Company. Ch. 28 and 29.</w:t>
            </w:r>
            <w:r>
              <w:rPr>
                <w:rFonts w:ascii="Garamond" w:hAnsi="Garamond"/>
                <w:b/>
                <w:sz w:val="22"/>
                <w:szCs w:val="22"/>
              </w:rPr>
              <w:t xml:space="preserve"> </w:t>
            </w:r>
            <w:r w:rsidRPr="00B17EF5">
              <w:rPr>
                <w:rFonts w:ascii="Garamond" w:hAnsi="Garamond"/>
                <w:sz w:val="22"/>
                <w:szCs w:val="22"/>
              </w:rPr>
              <w:t>[pdf]</w:t>
            </w:r>
          </w:p>
        </w:tc>
        <w:tc>
          <w:tcPr>
            <w:tcW w:w="1870" w:type="dxa"/>
            <w:tcBorders>
              <w:bottom w:val="single" w:sz="8" w:space="0" w:color="000000"/>
              <w:right w:val="single" w:sz="8" w:space="0" w:color="000000"/>
            </w:tcBorders>
            <w:tcMar>
              <w:top w:w="100" w:type="dxa"/>
              <w:left w:w="100" w:type="dxa"/>
              <w:bottom w:w="100" w:type="dxa"/>
              <w:right w:w="100" w:type="dxa"/>
            </w:tcMar>
          </w:tcPr>
          <w:p w14:paraId="23EFA871" w14:textId="77777777" w:rsidR="00A86141" w:rsidRDefault="00A86141" w:rsidP="00A86141">
            <w:pPr>
              <w:pStyle w:val="Normal1"/>
              <w:rPr>
                <w:rFonts w:ascii="Garamond" w:eastAsia="Calibri" w:hAnsi="Garamond" w:cs="Calibri"/>
                <w:sz w:val="22"/>
                <w:szCs w:val="22"/>
              </w:rPr>
            </w:pPr>
          </w:p>
        </w:tc>
      </w:tr>
      <w:tr w:rsidR="00A86141" w:rsidRPr="00AF16E0" w14:paraId="2DBB48BA" w14:textId="77777777" w:rsidTr="008E4E46">
        <w:trPr>
          <w:cantSplit/>
        </w:trPr>
        <w:tc>
          <w:tcPr>
            <w:tcW w:w="4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1A6674" w14:textId="55F8F662" w:rsidR="00A86141" w:rsidRPr="007543B4" w:rsidRDefault="00A86141" w:rsidP="001A51E2">
            <w:pPr>
              <w:pStyle w:val="Normal1"/>
              <w:jc w:val="center"/>
              <w:rPr>
                <w:rFonts w:ascii="Garamond" w:eastAsia="Calibri" w:hAnsi="Garamond" w:cs="Calibri"/>
                <w:sz w:val="21"/>
                <w:szCs w:val="21"/>
              </w:rPr>
            </w:pPr>
            <w:r>
              <w:rPr>
                <w:rFonts w:ascii="Garamond" w:eastAsia="Calibri" w:hAnsi="Garamond" w:cs="Calibri"/>
                <w:sz w:val="21"/>
                <w:szCs w:val="21"/>
              </w:rPr>
              <w:t>13</w:t>
            </w:r>
          </w:p>
          <w:p w14:paraId="20D94064" w14:textId="77777777" w:rsidR="00A86141" w:rsidRPr="007543B4" w:rsidRDefault="00A86141" w:rsidP="001A51E2">
            <w:pPr>
              <w:pStyle w:val="Normal1"/>
              <w:jc w:val="center"/>
              <w:rPr>
                <w:rFonts w:ascii="Garamond" w:hAnsi="Garamond"/>
                <w:sz w:val="21"/>
                <w:szCs w:val="21"/>
              </w:rPr>
            </w:pPr>
          </w:p>
        </w:tc>
        <w:tc>
          <w:tcPr>
            <w:tcW w:w="1260" w:type="dxa"/>
            <w:tcBorders>
              <w:bottom w:val="single" w:sz="8" w:space="0" w:color="000000"/>
              <w:right w:val="single" w:sz="4" w:space="0" w:color="auto"/>
            </w:tcBorders>
          </w:tcPr>
          <w:p w14:paraId="49880469" w14:textId="1AF5D488" w:rsidR="00A86141" w:rsidRPr="00AF16E0" w:rsidRDefault="00A86141" w:rsidP="001A51E2">
            <w:pPr>
              <w:pStyle w:val="Normal1"/>
              <w:ind w:left="98"/>
              <w:rPr>
                <w:rFonts w:ascii="Garamond" w:eastAsia="Calibri" w:hAnsi="Garamond" w:cs="Calibri"/>
                <w:b/>
                <w:sz w:val="22"/>
                <w:szCs w:val="22"/>
              </w:rPr>
            </w:pPr>
            <w:r>
              <w:rPr>
                <w:rFonts w:ascii="Garamond" w:eastAsia="Calibri" w:hAnsi="Garamond" w:cs="Calibri"/>
                <w:sz w:val="22"/>
                <w:szCs w:val="22"/>
              </w:rPr>
              <w:t>Monday, October 21</w:t>
            </w:r>
          </w:p>
          <w:p w14:paraId="021DFFF3" w14:textId="77777777" w:rsidR="00A86141" w:rsidRPr="00AF16E0" w:rsidRDefault="00A86141" w:rsidP="001A51E2">
            <w:pPr>
              <w:pStyle w:val="Normal1"/>
              <w:ind w:left="98"/>
              <w:rPr>
                <w:rFonts w:ascii="Garamond" w:eastAsia="Calibri" w:hAnsi="Garamond" w:cs="Calibri"/>
                <w:b/>
                <w:sz w:val="22"/>
                <w:szCs w:val="22"/>
              </w:rPr>
            </w:pPr>
          </w:p>
        </w:tc>
        <w:tc>
          <w:tcPr>
            <w:tcW w:w="173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53F0AB8C" w14:textId="77777777" w:rsidR="00A86141" w:rsidRDefault="00A86141" w:rsidP="001A51E2">
            <w:pPr>
              <w:pStyle w:val="Normal1"/>
              <w:rPr>
                <w:rFonts w:ascii="Garamond" w:eastAsia="Calibri" w:hAnsi="Garamond" w:cs="Calibri"/>
                <w:sz w:val="22"/>
                <w:szCs w:val="22"/>
              </w:rPr>
            </w:pPr>
            <w:r w:rsidRPr="00AF16E0">
              <w:rPr>
                <w:rFonts w:ascii="Garamond" w:eastAsia="Calibri" w:hAnsi="Garamond" w:cs="Calibri"/>
                <w:b/>
                <w:sz w:val="22"/>
                <w:szCs w:val="22"/>
              </w:rPr>
              <w:t>Agriculture</w:t>
            </w:r>
            <w:r w:rsidRPr="00AF16E0">
              <w:rPr>
                <w:rFonts w:ascii="Garamond" w:eastAsia="Calibri" w:hAnsi="Garamond" w:cs="Calibri"/>
                <w:sz w:val="22"/>
                <w:szCs w:val="22"/>
              </w:rPr>
              <w:t xml:space="preserve"> </w:t>
            </w:r>
          </w:p>
          <w:p w14:paraId="52F20263" w14:textId="77777777" w:rsidR="00A86141" w:rsidRDefault="00A86141" w:rsidP="001A51E2">
            <w:pPr>
              <w:pStyle w:val="Normal1"/>
              <w:rPr>
                <w:rFonts w:ascii="Garamond" w:eastAsia="Calibri" w:hAnsi="Garamond" w:cs="Calibri"/>
                <w:sz w:val="22"/>
                <w:szCs w:val="22"/>
              </w:rPr>
            </w:pPr>
          </w:p>
          <w:p w14:paraId="2952695B" w14:textId="77777777" w:rsidR="00A86141" w:rsidRDefault="00A86141" w:rsidP="001A51E2">
            <w:pPr>
              <w:pStyle w:val="Normal1"/>
              <w:rPr>
                <w:rFonts w:ascii="Garamond" w:eastAsia="Calibri" w:hAnsi="Garamond" w:cs="Calibri"/>
                <w:b/>
                <w:sz w:val="22"/>
                <w:szCs w:val="22"/>
              </w:rPr>
            </w:pPr>
            <w:r>
              <w:rPr>
                <w:rFonts w:ascii="Garamond" w:eastAsia="Calibri" w:hAnsi="Garamond" w:cs="Calibri"/>
                <w:b/>
                <w:sz w:val="22"/>
                <w:szCs w:val="22"/>
              </w:rPr>
              <w:t xml:space="preserve">NS: </w:t>
            </w:r>
          </w:p>
          <w:p w14:paraId="2116C7C0" w14:textId="3672C304" w:rsidR="009B2787" w:rsidRPr="00CF1D18" w:rsidRDefault="00A86141" w:rsidP="001A51E2">
            <w:pPr>
              <w:pStyle w:val="Normal1"/>
              <w:rPr>
                <w:rFonts w:ascii="Garamond" w:eastAsia="Calibri" w:hAnsi="Garamond" w:cs="Calibri"/>
                <w:sz w:val="22"/>
                <w:szCs w:val="22"/>
              </w:rPr>
            </w:pPr>
            <w:r>
              <w:rPr>
                <w:rFonts w:ascii="Garamond" w:eastAsia="Calibri" w:hAnsi="Garamond" w:cs="Calibri"/>
                <w:sz w:val="22"/>
                <w:szCs w:val="22"/>
              </w:rPr>
              <w:t>Sense of Scale, Estimates</w:t>
            </w:r>
          </w:p>
          <w:p w14:paraId="00B23A47" w14:textId="77777777" w:rsidR="00A86141" w:rsidRDefault="00A86141" w:rsidP="001A51E2">
            <w:pPr>
              <w:pStyle w:val="Normal1"/>
              <w:rPr>
                <w:rFonts w:ascii="Garamond" w:eastAsia="Calibri" w:hAnsi="Garamond" w:cs="Calibri"/>
                <w:b/>
                <w:sz w:val="22"/>
                <w:szCs w:val="22"/>
              </w:rPr>
            </w:pPr>
            <w:r>
              <w:rPr>
                <w:rFonts w:ascii="Garamond" w:eastAsia="Calibri" w:hAnsi="Garamond" w:cs="Calibri"/>
                <w:b/>
                <w:sz w:val="22"/>
                <w:szCs w:val="22"/>
              </w:rPr>
              <w:t xml:space="preserve">DS: </w:t>
            </w:r>
          </w:p>
          <w:p w14:paraId="6A1808A6" w14:textId="6BB02F8A" w:rsidR="00A86141" w:rsidRPr="002E47E0" w:rsidRDefault="00A86141" w:rsidP="001A51E2">
            <w:pPr>
              <w:pStyle w:val="Normal1"/>
              <w:rPr>
                <w:rFonts w:ascii="Garamond" w:hAnsi="Garamond"/>
                <w:sz w:val="22"/>
                <w:szCs w:val="22"/>
              </w:rPr>
            </w:pPr>
            <w:r>
              <w:rPr>
                <w:rFonts w:ascii="Garamond" w:eastAsia="Calibri" w:hAnsi="Garamond" w:cs="Calibri"/>
                <w:sz w:val="22"/>
                <w:szCs w:val="22"/>
              </w:rPr>
              <w:t>Analy</w:t>
            </w:r>
            <w:r w:rsidR="009B2787">
              <w:rPr>
                <w:rFonts w:ascii="Garamond" w:eastAsia="Calibri" w:hAnsi="Garamond" w:cs="Calibri"/>
                <w:sz w:val="22"/>
                <w:szCs w:val="22"/>
              </w:rPr>
              <w:t>zing Data, Interpreting Graphs</w:t>
            </w:r>
          </w:p>
        </w:tc>
        <w:tc>
          <w:tcPr>
            <w:tcW w:w="4860" w:type="dxa"/>
            <w:tcBorders>
              <w:bottom w:val="single" w:sz="8" w:space="0" w:color="000000"/>
              <w:right w:val="single" w:sz="8" w:space="0" w:color="000000"/>
            </w:tcBorders>
            <w:tcMar>
              <w:top w:w="100" w:type="dxa"/>
              <w:left w:w="100" w:type="dxa"/>
              <w:bottom w:w="100" w:type="dxa"/>
              <w:right w:w="100" w:type="dxa"/>
            </w:tcMar>
          </w:tcPr>
          <w:p w14:paraId="3710A90A" w14:textId="77777777" w:rsidR="00A86141" w:rsidRPr="00AF16E0" w:rsidRDefault="00A86141" w:rsidP="009A6C63">
            <w:pPr>
              <w:pStyle w:val="Normal1"/>
              <w:numPr>
                <w:ilvl w:val="0"/>
                <w:numId w:val="9"/>
              </w:numPr>
              <w:rPr>
                <w:rFonts w:ascii="Garamond" w:hAnsi="Garamond"/>
                <w:sz w:val="22"/>
                <w:szCs w:val="22"/>
              </w:rPr>
            </w:pPr>
            <w:r w:rsidRPr="00AF16E0">
              <w:rPr>
                <w:rFonts w:ascii="Garamond" w:hAnsi="Garamond"/>
                <w:b/>
                <w:sz w:val="22"/>
                <w:szCs w:val="22"/>
              </w:rPr>
              <w:t xml:space="preserve">SF video: </w:t>
            </w:r>
            <w:hyperlink r:id="rId47" w:history="1">
              <w:r w:rsidRPr="00BD6165">
                <w:rPr>
                  <w:rStyle w:val="Hyperlink"/>
                  <w:rFonts w:ascii="Garamond" w:hAnsi="Garamond"/>
                  <w:sz w:val="22"/>
                  <w:szCs w:val="22"/>
                </w:rPr>
                <w:t>The Challenge of Food</w:t>
              </w:r>
            </w:hyperlink>
            <w:r w:rsidRPr="00AF16E0">
              <w:rPr>
                <w:rFonts w:ascii="Garamond" w:hAnsi="Garamond"/>
                <w:sz w:val="22"/>
                <w:szCs w:val="22"/>
              </w:rPr>
              <w:t xml:space="preserve"> </w:t>
            </w:r>
          </w:p>
          <w:p w14:paraId="781920F9" w14:textId="5578068F" w:rsidR="00A86141" w:rsidRPr="00C920C1" w:rsidRDefault="00A86141" w:rsidP="00C920C1">
            <w:pPr>
              <w:pStyle w:val="Normal1"/>
              <w:numPr>
                <w:ilvl w:val="0"/>
                <w:numId w:val="9"/>
              </w:numPr>
              <w:rPr>
                <w:rFonts w:ascii="Garamond" w:hAnsi="Garamond"/>
                <w:sz w:val="22"/>
                <w:szCs w:val="22"/>
              </w:rPr>
            </w:pPr>
            <w:r w:rsidRPr="00AF16E0">
              <w:rPr>
                <w:rFonts w:ascii="Garamond" w:hAnsi="Garamond"/>
                <w:b/>
                <w:sz w:val="22"/>
                <w:szCs w:val="22"/>
              </w:rPr>
              <w:t>Reading:</w:t>
            </w:r>
            <w:r>
              <w:rPr>
                <w:rFonts w:ascii="Garamond" w:hAnsi="Garamond"/>
                <w:b/>
                <w:sz w:val="22"/>
                <w:szCs w:val="22"/>
              </w:rPr>
              <w:t xml:space="preserve"> </w:t>
            </w:r>
            <w:r>
              <w:rPr>
                <w:rFonts w:ascii="Garamond" w:hAnsi="Garamond"/>
                <w:sz w:val="22"/>
                <w:szCs w:val="22"/>
              </w:rPr>
              <w:t xml:space="preserve">Godfrey HCJ </w:t>
            </w:r>
            <w:r>
              <w:rPr>
                <w:rFonts w:ascii="Garamond" w:hAnsi="Garamond"/>
                <w:i/>
                <w:sz w:val="22"/>
                <w:szCs w:val="22"/>
              </w:rPr>
              <w:t>et al.</w:t>
            </w:r>
            <w:r>
              <w:rPr>
                <w:rFonts w:ascii="Garamond" w:hAnsi="Garamond"/>
                <w:sz w:val="22"/>
                <w:szCs w:val="22"/>
              </w:rPr>
              <w:t xml:space="preserve"> </w:t>
            </w:r>
            <w:r w:rsidRPr="00AF16E0">
              <w:rPr>
                <w:rFonts w:ascii="Garamond" w:hAnsi="Garamond"/>
                <w:b/>
                <w:sz w:val="22"/>
                <w:szCs w:val="22"/>
              </w:rPr>
              <w:t xml:space="preserve"> </w:t>
            </w:r>
            <w:hyperlink r:id="rId48" w:history="1">
              <w:r w:rsidRPr="00BD6165">
                <w:rPr>
                  <w:rStyle w:val="Hyperlink"/>
                  <w:rFonts w:ascii="Garamond" w:hAnsi="Garamond"/>
                  <w:sz w:val="22"/>
                  <w:szCs w:val="22"/>
                </w:rPr>
                <w:t>The challenge of feeding 9 billion people</w:t>
              </w:r>
            </w:hyperlink>
            <w:r w:rsidRPr="00AF16E0">
              <w:rPr>
                <w:rFonts w:ascii="Garamond" w:hAnsi="Garamond"/>
                <w:sz w:val="22"/>
                <w:szCs w:val="22"/>
              </w:rPr>
              <w:t xml:space="preserve">. </w:t>
            </w:r>
            <w:r w:rsidRPr="002E47E0">
              <w:rPr>
                <w:rFonts w:ascii="Garamond" w:hAnsi="Garamond"/>
                <w:i/>
                <w:sz w:val="22"/>
                <w:szCs w:val="22"/>
              </w:rPr>
              <w:t>Science</w:t>
            </w:r>
            <w:r>
              <w:rPr>
                <w:rFonts w:ascii="Garamond" w:hAnsi="Garamond"/>
                <w:sz w:val="22"/>
                <w:szCs w:val="22"/>
              </w:rPr>
              <w:t>. 327(5967): 812-818.</w:t>
            </w:r>
          </w:p>
        </w:tc>
        <w:tc>
          <w:tcPr>
            <w:tcW w:w="1870" w:type="dxa"/>
            <w:tcBorders>
              <w:bottom w:val="single" w:sz="8" w:space="0" w:color="000000"/>
              <w:right w:val="single" w:sz="8" w:space="0" w:color="000000"/>
            </w:tcBorders>
            <w:tcMar>
              <w:top w:w="100" w:type="dxa"/>
              <w:left w:w="100" w:type="dxa"/>
              <w:bottom w:w="100" w:type="dxa"/>
              <w:right w:w="100" w:type="dxa"/>
            </w:tcMar>
          </w:tcPr>
          <w:p w14:paraId="7712F7D9" w14:textId="614E2485" w:rsidR="00A86141" w:rsidRPr="00AF16E0" w:rsidRDefault="00C920C1" w:rsidP="009A6C63">
            <w:pPr>
              <w:pStyle w:val="Normal1"/>
              <w:numPr>
                <w:ilvl w:val="0"/>
                <w:numId w:val="4"/>
              </w:numPr>
              <w:ind w:left="358"/>
              <w:rPr>
                <w:rFonts w:ascii="Garamond" w:hAnsi="Garamond"/>
                <w:sz w:val="22"/>
                <w:szCs w:val="22"/>
              </w:rPr>
            </w:pPr>
            <w:r>
              <w:rPr>
                <w:rFonts w:ascii="Garamond" w:eastAsia="Calibri" w:hAnsi="Garamond" w:cs="Calibri"/>
                <w:sz w:val="22"/>
                <w:szCs w:val="22"/>
              </w:rPr>
              <w:t>VIDEO: O</w:t>
            </w:r>
            <w:r w:rsidR="00A86141">
              <w:rPr>
                <w:rFonts w:ascii="Garamond" w:eastAsia="Calibri" w:hAnsi="Garamond" w:cs="Calibri"/>
                <w:sz w:val="22"/>
                <w:szCs w:val="22"/>
              </w:rPr>
              <w:t>utline</w:t>
            </w:r>
            <w:r>
              <w:rPr>
                <w:rFonts w:ascii="Garamond" w:eastAsia="Calibri" w:hAnsi="Garamond" w:cs="Calibri"/>
                <w:sz w:val="22"/>
                <w:szCs w:val="22"/>
              </w:rPr>
              <w:t xml:space="preserve"> due by 5pm</w:t>
            </w:r>
            <w:r w:rsidR="00A86141">
              <w:rPr>
                <w:rFonts w:ascii="Garamond" w:eastAsia="Calibri" w:hAnsi="Garamond" w:cs="Calibri"/>
                <w:sz w:val="22"/>
                <w:szCs w:val="22"/>
              </w:rPr>
              <w:t>.</w:t>
            </w:r>
          </w:p>
        </w:tc>
      </w:tr>
      <w:tr w:rsidR="009B2787" w:rsidRPr="00AF16E0" w14:paraId="665280DB" w14:textId="77777777" w:rsidTr="008E4E46">
        <w:trPr>
          <w:cantSplit/>
        </w:trPr>
        <w:tc>
          <w:tcPr>
            <w:tcW w:w="4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5FC0CB" w14:textId="76CCEE66" w:rsidR="009B2787" w:rsidRDefault="00C920C1" w:rsidP="001A51E2">
            <w:pPr>
              <w:pStyle w:val="Normal1"/>
              <w:jc w:val="center"/>
              <w:rPr>
                <w:rFonts w:ascii="Garamond" w:eastAsia="Calibri" w:hAnsi="Garamond" w:cs="Calibri"/>
                <w:sz w:val="21"/>
                <w:szCs w:val="21"/>
              </w:rPr>
            </w:pPr>
            <w:r>
              <w:rPr>
                <w:rFonts w:ascii="Garamond" w:eastAsia="Calibri" w:hAnsi="Garamond" w:cs="Calibri"/>
                <w:sz w:val="21"/>
                <w:szCs w:val="21"/>
              </w:rPr>
              <w:t>14</w:t>
            </w:r>
          </w:p>
        </w:tc>
        <w:tc>
          <w:tcPr>
            <w:tcW w:w="1260" w:type="dxa"/>
            <w:tcBorders>
              <w:bottom w:val="single" w:sz="8" w:space="0" w:color="000000"/>
              <w:right w:val="single" w:sz="4" w:space="0" w:color="auto"/>
            </w:tcBorders>
          </w:tcPr>
          <w:p w14:paraId="2EE2C2DB" w14:textId="77777777" w:rsidR="009B2787" w:rsidRDefault="00C920C1" w:rsidP="001A51E2">
            <w:pPr>
              <w:pStyle w:val="Normal1"/>
              <w:ind w:left="98"/>
              <w:rPr>
                <w:rFonts w:ascii="Garamond" w:eastAsia="Calibri" w:hAnsi="Garamond" w:cs="Calibri"/>
                <w:sz w:val="22"/>
                <w:szCs w:val="22"/>
              </w:rPr>
            </w:pPr>
            <w:r>
              <w:rPr>
                <w:rFonts w:ascii="Garamond" w:eastAsia="Calibri" w:hAnsi="Garamond" w:cs="Calibri"/>
                <w:sz w:val="22"/>
                <w:szCs w:val="22"/>
              </w:rPr>
              <w:t>Wednesday,</w:t>
            </w:r>
          </w:p>
          <w:p w14:paraId="36852C51" w14:textId="77777777" w:rsidR="00C920C1" w:rsidRDefault="00C920C1" w:rsidP="001A51E2">
            <w:pPr>
              <w:pStyle w:val="Normal1"/>
              <w:ind w:left="98"/>
              <w:rPr>
                <w:rFonts w:ascii="Garamond" w:eastAsia="Calibri" w:hAnsi="Garamond" w:cs="Calibri"/>
                <w:sz w:val="22"/>
                <w:szCs w:val="22"/>
              </w:rPr>
            </w:pPr>
            <w:r>
              <w:rPr>
                <w:rFonts w:ascii="Garamond" w:eastAsia="Calibri" w:hAnsi="Garamond" w:cs="Calibri"/>
                <w:sz w:val="22"/>
                <w:szCs w:val="22"/>
              </w:rPr>
              <w:t>October 23</w:t>
            </w:r>
          </w:p>
          <w:p w14:paraId="7B73F3E6" w14:textId="1D1AB37F" w:rsidR="00C920C1" w:rsidRDefault="00C920C1" w:rsidP="001A51E2">
            <w:pPr>
              <w:pStyle w:val="Normal1"/>
              <w:ind w:left="98"/>
              <w:rPr>
                <w:rFonts w:ascii="Garamond" w:eastAsia="Calibri" w:hAnsi="Garamond" w:cs="Calibri"/>
                <w:sz w:val="22"/>
                <w:szCs w:val="22"/>
              </w:rPr>
            </w:pPr>
            <w:r>
              <w:rPr>
                <w:rFonts w:ascii="Garamond" w:eastAsia="Calibri" w:hAnsi="Garamond" w:cs="Calibri"/>
                <w:sz w:val="22"/>
                <w:szCs w:val="22"/>
              </w:rPr>
              <w:t>(Mole Day!)</w:t>
            </w:r>
          </w:p>
        </w:tc>
        <w:tc>
          <w:tcPr>
            <w:tcW w:w="173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0E5A72E0" w14:textId="73DCC05F" w:rsidR="00C920C1" w:rsidRDefault="00C920C1" w:rsidP="009B2787">
            <w:pPr>
              <w:pStyle w:val="Normal1"/>
              <w:rPr>
                <w:rFonts w:ascii="Garamond" w:eastAsia="Calibri" w:hAnsi="Garamond" w:cs="Calibri"/>
                <w:b/>
                <w:sz w:val="22"/>
                <w:szCs w:val="22"/>
              </w:rPr>
            </w:pPr>
            <w:r>
              <w:rPr>
                <w:rFonts w:ascii="Garamond" w:eastAsia="Calibri" w:hAnsi="Garamond" w:cs="Calibri"/>
                <w:b/>
                <w:sz w:val="22"/>
                <w:szCs w:val="22"/>
              </w:rPr>
              <w:t>Agriculture</w:t>
            </w:r>
          </w:p>
          <w:p w14:paraId="3EF5B991" w14:textId="77777777" w:rsidR="00C920C1" w:rsidRDefault="00C920C1" w:rsidP="009B2787">
            <w:pPr>
              <w:pStyle w:val="Normal1"/>
              <w:rPr>
                <w:rFonts w:ascii="Garamond" w:eastAsia="Calibri" w:hAnsi="Garamond" w:cs="Calibri"/>
                <w:b/>
                <w:sz w:val="22"/>
                <w:szCs w:val="22"/>
              </w:rPr>
            </w:pPr>
          </w:p>
          <w:p w14:paraId="298C0D86" w14:textId="77777777" w:rsidR="00C920C1" w:rsidRDefault="00C920C1" w:rsidP="009B2787">
            <w:pPr>
              <w:pStyle w:val="Normal1"/>
              <w:rPr>
                <w:rFonts w:ascii="Garamond" w:eastAsia="Calibri" w:hAnsi="Garamond" w:cs="Calibri"/>
                <w:b/>
                <w:sz w:val="22"/>
                <w:szCs w:val="22"/>
              </w:rPr>
            </w:pPr>
            <w:r>
              <w:rPr>
                <w:rFonts w:ascii="Garamond" w:eastAsia="Calibri" w:hAnsi="Garamond" w:cs="Calibri"/>
                <w:b/>
                <w:sz w:val="22"/>
                <w:szCs w:val="22"/>
              </w:rPr>
              <w:t xml:space="preserve">DS: </w:t>
            </w:r>
          </w:p>
          <w:p w14:paraId="4EC843CF" w14:textId="77777777" w:rsidR="009B2787" w:rsidRDefault="009B2787" w:rsidP="009B2787">
            <w:pPr>
              <w:pStyle w:val="Normal1"/>
              <w:rPr>
                <w:rFonts w:ascii="Garamond" w:eastAsia="Calibri" w:hAnsi="Garamond" w:cs="Calibri"/>
                <w:sz w:val="22"/>
                <w:szCs w:val="22"/>
              </w:rPr>
            </w:pPr>
            <w:r>
              <w:rPr>
                <w:rFonts w:ascii="Garamond" w:eastAsia="Calibri" w:hAnsi="Garamond" w:cs="Calibri"/>
                <w:sz w:val="22"/>
                <w:szCs w:val="22"/>
              </w:rPr>
              <w:t>Recognizing Bias,</w:t>
            </w:r>
          </w:p>
          <w:p w14:paraId="73DE2B3F" w14:textId="77777777" w:rsidR="009B2787" w:rsidRDefault="009B2787" w:rsidP="009B2787">
            <w:pPr>
              <w:pStyle w:val="Normal1"/>
              <w:rPr>
                <w:rFonts w:ascii="Garamond" w:eastAsia="Calibri" w:hAnsi="Garamond" w:cs="Calibri"/>
                <w:sz w:val="22"/>
                <w:szCs w:val="22"/>
              </w:rPr>
            </w:pPr>
            <w:r>
              <w:rPr>
                <w:rFonts w:ascii="Garamond" w:eastAsia="Calibri" w:hAnsi="Garamond" w:cs="Calibri"/>
                <w:sz w:val="22"/>
                <w:szCs w:val="22"/>
              </w:rPr>
              <w:t>Uncertainty</w:t>
            </w:r>
          </w:p>
          <w:p w14:paraId="0BB087E7" w14:textId="77777777" w:rsidR="00C920C1" w:rsidRDefault="00C920C1" w:rsidP="009B2787">
            <w:pPr>
              <w:pStyle w:val="Normal1"/>
              <w:rPr>
                <w:rFonts w:ascii="Garamond" w:eastAsia="Calibri" w:hAnsi="Garamond" w:cs="Calibri"/>
                <w:b/>
                <w:sz w:val="22"/>
                <w:szCs w:val="22"/>
              </w:rPr>
            </w:pPr>
          </w:p>
          <w:p w14:paraId="2D2E01EE" w14:textId="77777777" w:rsidR="009B2787" w:rsidRDefault="009B2787" w:rsidP="009B2787">
            <w:pPr>
              <w:pStyle w:val="Normal1"/>
              <w:rPr>
                <w:rFonts w:ascii="Garamond" w:eastAsia="Calibri" w:hAnsi="Garamond" w:cs="Calibri"/>
                <w:b/>
                <w:sz w:val="22"/>
                <w:szCs w:val="22"/>
              </w:rPr>
            </w:pPr>
            <w:r>
              <w:rPr>
                <w:rFonts w:ascii="Garamond" w:eastAsia="Calibri" w:hAnsi="Garamond" w:cs="Calibri"/>
                <w:b/>
                <w:sz w:val="22"/>
                <w:szCs w:val="22"/>
              </w:rPr>
              <w:t>KS:</w:t>
            </w:r>
          </w:p>
          <w:p w14:paraId="2A60BBB0" w14:textId="590CCC9E" w:rsidR="009B2787" w:rsidRPr="00AF16E0" w:rsidRDefault="009B2787" w:rsidP="009B2787">
            <w:pPr>
              <w:pStyle w:val="Normal1"/>
              <w:rPr>
                <w:rFonts w:ascii="Garamond" w:eastAsia="Calibri" w:hAnsi="Garamond" w:cs="Calibri"/>
                <w:b/>
                <w:sz w:val="22"/>
                <w:szCs w:val="22"/>
              </w:rPr>
            </w:pPr>
            <w:r>
              <w:rPr>
                <w:rFonts w:ascii="Garamond" w:eastAsia="Calibri" w:hAnsi="Garamond" w:cs="Calibri"/>
                <w:sz w:val="22"/>
                <w:szCs w:val="22"/>
              </w:rPr>
              <w:t>Making Evidence-based Arguments</w:t>
            </w:r>
          </w:p>
        </w:tc>
        <w:tc>
          <w:tcPr>
            <w:tcW w:w="4860" w:type="dxa"/>
            <w:tcBorders>
              <w:bottom w:val="single" w:sz="8" w:space="0" w:color="000000"/>
              <w:right w:val="single" w:sz="8" w:space="0" w:color="000000"/>
            </w:tcBorders>
            <w:tcMar>
              <w:top w:w="100" w:type="dxa"/>
              <w:left w:w="100" w:type="dxa"/>
              <w:bottom w:w="100" w:type="dxa"/>
              <w:right w:w="100" w:type="dxa"/>
            </w:tcMar>
          </w:tcPr>
          <w:p w14:paraId="78A08D2A" w14:textId="77777777" w:rsidR="00C920C1" w:rsidRPr="00AF16E0" w:rsidRDefault="00C920C1" w:rsidP="00C920C1">
            <w:pPr>
              <w:pStyle w:val="Normal1"/>
              <w:numPr>
                <w:ilvl w:val="0"/>
                <w:numId w:val="25"/>
              </w:numPr>
              <w:rPr>
                <w:rFonts w:ascii="Garamond" w:hAnsi="Garamond"/>
                <w:sz w:val="22"/>
                <w:szCs w:val="22"/>
              </w:rPr>
            </w:pPr>
            <w:r w:rsidRPr="00AF16E0">
              <w:rPr>
                <w:rFonts w:ascii="Garamond" w:hAnsi="Garamond"/>
                <w:b/>
                <w:sz w:val="22"/>
                <w:szCs w:val="22"/>
              </w:rPr>
              <w:t xml:space="preserve">Video: </w:t>
            </w:r>
            <w:r w:rsidRPr="00AF16E0">
              <w:rPr>
                <w:rFonts w:ascii="Garamond" w:hAnsi="Garamond"/>
                <w:sz w:val="22"/>
                <w:szCs w:val="22"/>
              </w:rPr>
              <w:t xml:space="preserve">Jonathan Foley TED talk: </w:t>
            </w:r>
            <w:hyperlink r:id="rId49" w:history="1">
              <w:r w:rsidRPr="00BD6165">
                <w:rPr>
                  <w:rStyle w:val="Hyperlink"/>
                  <w:rFonts w:ascii="Garamond" w:hAnsi="Garamond"/>
                  <w:sz w:val="22"/>
                  <w:szCs w:val="22"/>
                </w:rPr>
                <w:t>The other inconvenient truth</w:t>
              </w:r>
            </w:hyperlink>
            <w:r w:rsidRPr="00AF16E0">
              <w:rPr>
                <w:rFonts w:ascii="Garamond" w:hAnsi="Garamond"/>
                <w:sz w:val="22"/>
                <w:szCs w:val="22"/>
              </w:rPr>
              <w:t xml:space="preserve"> </w:t>
            </w:r>
          </w:p>
          <w:p w14:paraId="5C0D0F99" w14:textId="42546FB5" w:rsidR="009B2787" w:rsidRPr="00AF16E0" w:rsidRDefault="00C920C1" w:rsidP="00C920C1">
            <w:pPr>
              <w:pStyle w:val="Normal1"/>
              <w:numPr>
                <w:ilvl w:val="0"/>
                <w:numId w:val="25"/>
              </w:numPr>
              <w:rPr>
                <w:rFonts w:ascii="Garamond" w:hAnsi="Garamond"/>
                <w:b/>
                <w:sz w:val="22"/>
                <w:szCs w:val="22"/>
              </w:rPr>
            </w:pPr>
            <w:r w:rsidRPr="00AF16E0">
              <w:rPr>
                <w:rFonts w:ascii="Garamond" w:hAnsi="Garamond"/>
                <w:b/>
                <w:sz w:val="22"/>
                <w:szCs w:val="22"/>
              </w:rPr>
              <w:t xml:space="preserve">Reading: </w:t>
            </w:r>
            <w:r w:rsidRPr="00AF16E0">
              <w:rPr>
                <w:rFonts w:ascii="Garamond" w:hAnsi="Garamond"/>
                <w:sz w:val="22"/>
                <w:szCs w:val="22"/>
              </w:rPr>
              <w:t xml:space="preserve">Freedman, DH. 2013. Are engineered foods evil? </w:t>
            </w:r>
            <w:r w:rsidRPr="00AF16E0">
              <w:rPr>
                <w:rFonts w:ascii="Garamond" w:hAnsi="Garamond"/>
                <w:i/>
                <w:sz w:val="22"/>
                <w:szCs w:val="22"/>
              </w:rPr>
              <w:t>Scientific American</w:t>
            </w:r>
            <w:r w:rsidRPr="00AF16E0">
              <w:rPr>
                <w:rFonts w:ascii="Garamond" w:hAnsi="Garamond"/>
                <w:sz w:val="22"/>
                <w:szCs w:val="22"/>
              </w:rPr>
              <w:t>. Pgs. 80-85</w:t>
            </w:r>
            <w:r>
              <w:rPr>
                <w:rFonts w:ascii="Garamond" w:hAnsi="Garamond"/>
                <w:sz w:val="22"/>
                <w:szCs w:val="22"/>
              </w:rPr>
              <w:t>. [pdf]</w:t>
            </w:r>
          </w:p>
        </w:tc>
        <w:tc>
          <w:tcPr>
            <w:tcW w:w="1870" w:type="dxa"/>
            <w:tcBorders>
              <w:bottom w:val="single" w:sz="8" w:space="0" w:color="000000"/>
              <w:right w:val="single" w:sz="8" w:space="0" w:color="000000"/>
            </w:tcBorders>
            <w:tcMar>
              <w:top w:w="100" w:type="dxa"/>
              <w:left w:w="100" w:type="dxa"/>
              <w:bottom w:w="100" w:type="dxa"/>
              <w:right w:w="100" w:type="dxa"/>
            </w:tcMar>
          </w:tcPr>
          <w:p w14:paraId="7C1C576A" w14:textId="77777777" w:rsidR="009B2787" w:rsidRDefault="009B2787" w:rsidP="00C920C1">
            <w:pPr>
              <w:pStyle w:val="Normal1"/>
              <w:rPr>
                <w:rFonts w:ascii="Garamond" w:eastAsia="Calibri" w:hAnsi="Garamond" w:cs="Calibri"/>
                <w:sz w:val="22"/>
                <w:szCs w:val="22"/>
              </w:rPr>
            </w:pPr>
          </w:p>
        </w:tc>
      </w:tr>
      <w:tr w:rsidR="00A86141" w:rsidRPr="00AF16E0" w14:paraId="27A9CDFC" w14:textId="77777777" w:rsidTr="008E4E46">
        <w:trPr>
          <w:cantSplit/>
        </w:trPr>
        <w:tc>
          <w:tcPr>
            <w:tcW w:w="4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7C25420" w14:textId="118F85C3" w:rsidR="00A86141" w:rsidRPr="00C920C1" w:rsidRDefault="00C920C1" w:rsidP="00C920C1">
            <w:pPr>
              <w:pStyle w:val="Normal1"/>
              <w:jc w:val="center"/>
              <w:rPr>
                <w:rFonts w:ascii="Garamond" w:eastAsia="Calibri" w:hAnsi="Garamond" w:cs="Calibri"/>
                <w:sz w:val="21"/>
                <w:szCs w:val="21"/>
              </w:rPr>
            </w:pPr>
            <w:bookmarkStart w:id="4" w:name="h.1fob9te" w:colFirst="0" w:colLast="0"/>
            <w:bookmarkEnd w:id="4"/>
            <w:r>
              <w:rPr>
                <w:rFonts w:ascii="Garamond" w:eastAsia="Calibri" w:hAnsi="Garamond" w:cs="Calibri"/>
                <w:sz w:val="21"/>
                <w:szCs w:val="21"/>
              </w:rPr>
              <w:t>15</w:t>
            </w:r>
          </w:p>
        </w:tc>
        <w:tc>
          <w:tcPr>
            <w:tcW w:w="1260" w:type="dxa"/>
            <w:tcBorders>
              <w:bottom w:val="single" w:sz="8" w:space="0" w:color="000000"/>
              <w:right w:val="single" w:sz="4" w:space="0" w:color="auto"/>
            </w:tcBorders>
          </w:tcPr>
          <w:p w14:paraId="25224530" w14:textId="1B809CC0" w:rsidR="00A86141" w:rsidRPr="00AF16E0" w:rsidRDefault="00C920C1" w:rsidP="001A51E2">
            <w:pPr>
              <w:pStyle w:val="Normal1"/>
              <w:ind w:left="98"/>
              <w:rPr>
                <w:rFonts w:ascii="Garamond" w:eastAsia="Calibri" w:hAnsi="Garamond" w:cs="Calibri"/>
                <w:b/>
                <w:sz w:val="22"/>
                <w:szCs w:val="22"/>
              </w:rPr>
            </w:pPr>
            <w:r>
              <w:rPr>
                <w:rFonts w:ascii="Garamond" w:eastAsia="Calibri" w:hAnsi="Garamond" w:cs="Calibri"/>
                <w:sz w:val="22"/>
                <w:szCs w:val="22"/>
              </w:rPr>
              <w:t>Monday, October 28</w:t>
            </w:r>
          </w:p>
        </w:tc>
        <w:tc>
          <w:tcPr>
            <w:tcW w:w="173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2EC51C0E" w14:textId="77777777" w:rsidR="00A86141" w:rsidRDefault="00A86141" w:rsidP="001A51E2">
            <w:pPr>
              <w:pStyle w:val="Normal1"/>
              <w:rPr>
                <w:rFonts w:ascii="Garamond" w:eastAsia="Calibri" w:hAnsi="Garamond" w:cs="Calibri"/>
                <w:b/>
                <w:sz w:val="22"/>
                <w:szCs w:val="22"/>
              </w:rPr>
            </w:pPr>
            <w:r w:rsidRPr="00AF16E0">
              <w:rPr>
                <w:rFonts w:ascii="Garamond" w:eastAsia="Calibri" w:hAnsi="Garamond" w:cs="Calibri"/>
                <w:b/>
                <w:sz w:val="22"/>
                <w:szCs w:val="22"/>
              </w:rPr>
              <w:t>Water</w:t>
            </w:r>
          </w:p>
          <w:p w14:paraId="5AD201DA" w14:textId="77777777" w:rsidR="00A86141" w:rsidRDefault="00A86141" w:rsidP="001A51E2">
            <w:pPr>
              <w:pStyle w:val="Normal1"/>
              <w:rPr>
                <w:rFonts w:ascii="Garamond" w:eastAsia="Calibri" w:hAnsi="Garamond" w:cs="Calibri"/>
                <w:b/>
                <w:sz w:val="22"/>
                <w:szCs w:val="22"/>
              </w:rPr>
            </w:pPr>
          </w:p>
          <w:p w14:paraId="459DEDF3" w14:textId="77777777" w:rsidR="00A86141" w:rsidRDefault="00A86141" w:rsidP="001A51E2">
            <w:pPr>
              <w:pStyle w:val="Normal1"/>
              <w:rPr>
                <w:rFonts w:ascii="Garamond" w:eastAsia="Calibri" w:hAnsi="Garamond" w:cs="Calibri"/>
                <w:b/>
                <w:sz w:val="22"/>
                <w:szCs w:val="22"/>
              </w:rPr>
            </w:pPr>
            <w:r>
              <w:rPr>
                <w:rFonts w:ascii="Garamond" w:eastAsia="Calibri" w:hAnsi="Garamond" w:cs="Calibri"/>
                <w:b/>
                <w:sz w:val="22"/>
                <w:szCs w:val="22"/>
              </w:rPr>
              <w:t>NS:</w:t>
            </w:r>
          </w:p>
          <w:p w14:paraId="56BE5061" w14:textId="77777777" w:rsidR="00A86141" w:rsidRDefault="00A86141" w:rsidP="001A51E2">
            <w:pPr>
              <w:pStyle w:val="Normal1"/>
              <w:rPr>
                <w:rFonts w:ascii="Garamond" w:eastAsia="Calibri" w:hAnsi="Garamond" w:cs="Calibri"/>
                <w:sz w:val="22"/>
                <w:szCs w:val="22"/>
              </w:rPr>
            </w:pPr>
            <w:r>
              <w:rPr>
                <w:rFonts w:ascii="Garamond" w:eastAsia="Calibri" w:hAnsi="Garamond" w:cs="Calibri"/>
                <w:sz w:val="22"/>
                <w:szCs w:val="22"/>
              </w:rPr>
              <w:t>Estimates</w:t>
            </w:r>
          </w:p>
          <w:p w14:paraId="25266176" w14:textId="77777777" w:rsidR="00A86141" w:rsidRDefault="00A86141" w:rsidP="001A51E2">
            <w:pPr>
              <w:pStyle w:val="Normal1"/>
              <w:rPr>
                <w:rFonts w:ascii="Garamond" w:eastAsia="Calibri" w:hAnsi="Garamond" w:cs="Calibri"/>
                <w:sz w:val="22"/>
                <w:szCs w:val="22"/>
              </w:rPr>
            </w:pPr>
          </w:p>
          <w:p w14:paraId="4C75C3AF" w14:textId="77777777" w:rsidR="00A86141" w:rsidRDefault="00A86141" w:rsidP="001A51E2">
            <w:pPr>
              <w:pStyle w:val="Normal1"/>
              <w:rPr>
                <w:rFonts w:ascii="Garamond" w:hAnsi="Garamond"/>
                <w:sz w:val="22"/>
                <w:szCs w:val="22"/>
              </w:rPr>
            </w:pPr>
            <w:r>
              <w:rPr>
                <w:rFonts w:ascii="Garamond" w:hAnsi="Garamond"/>
                <w:b/>
                <w:sz w:val="22"/>
                <w:szCs w:val="22"/>
              </w:rPr>
              <w:t xml:space="preserve">KS: </w:t>
            </w:r>
          </w:p>
          <w:p w14:paraId="5CE0E5EB" w14:textId="77777777" w:rsidR="00A86141" w:rsidRPr="007855A1" w:rsidRDefault="00A86141" w:rsidP="001A51E2">
            <w:pPr>
              <w:pStyle w:val="Normal1"/>
              <w:rPr>
                <w:rFonts w:ascii="Garamond" w:hAnsi="Garamond"/>
                <w:sz w:val="22"/>
                <w:szCs w:val="22"/>
              </w:rPr>
            </w:pPr>
            <w:r>
              <w:rPr>
                <w:rFonts w:ascii="Garamond" w:hAnsi="Garamond"/>
                <w:sz w:val="22"/>
                <w:szCs w:val="22"/>
              </w:rPr>
              <w:t>Applying Scientific Knowledge</w:t>
            </w:r>
          </w:p>
        </w:tc>
        <w:tc>
          <w:tcPr>
            <w:tcW w:w="4860" w:type="dxa"/>
            <w:tcBorders>
              <w:bottom w:val="single" w:sz="8" w:space="0" w:color="000000"/>
              <w:right w:val="single" w:sz="8" w:space="0" w:color="000000"/>
            </w:tcBorders>
            <w:tcMar>
              <w:top w:w="100" w:type="dxa"/>
              <w:left w:w="100" w:type="dxa"/>
              <w:bottom w:w="100" w:type="dxa"/>
              <w:right w:w="100" w:type="dxa"/>
            </w:tcMar>
          </w:tcPr>
          <w:p w14:paraId="3AE13DF1" w14:textId="77777777" w:rsidR="00A86141" w:rsidRPr="00AF16E0" w:rsidRDefault="00A86141" w:rsidP="009A6C63">
            <w:pPr>
              <w:pStyle w:val="Normal1"/>
              <w:numPr>
                <w:ilvl w:val="0"/>
                <w:numId w:val="10"/>
              </w:numPr>
              <w:rPr>
                <w:rFonts w:ascii="Garamond" w:hAnsi="Garamond"/>
                <w:sz w:val="22"/>
                <w:szCs w:val="22"/>
              </w:rPr>
            </w:pPr>
            <w:r w:rsidRPr="00AF16E0">
              <w:rPr>
                <w:rFonts w:ascii="Garamond" w:eastAsia="Calibri" w:hAnsi="Garamond" w:cs="Calibri"/>
                <w:b/>
                <w:sz w:val="22"/>
                <w:szCs w:val="22"/>
              </w:rPr>
              <w:t>SF video:</w:t>
            </w:r>
            <w:r w:rsidRPr="00AF16E0">
              <w:rPr>
                <w:rFonts w:ascii="Garamond" w:eastAsia="Calibri" w:hAnsi="Garamond" w:cs="Calibri"/>
                <w:sz w:val="22"/>
                <w:szCs w:val="22"/>
              </w:rPr>
              <w:t xml:space="preserve"> </w:t>
            </w:r>
            <w:hyperlink r:id="rId50" w:history="1">
              <w:r w:rsidRPr="00BD6165">
                <w:rPr>
                  <w:rStyle w:val="Hyperlink"/>
                  <w:rFonts w:ascii="Garamond" w:eastAsia="Calibri" w:hAnsi="Garamond" w:cs="Calibri"/>
                  <w:sz w:val="22"/>
                  <w:szCs w:val="22"/>
                </w:rPr>
                <w:t>Water</w:t>
              </w:r>
            </w:hyperlink>
            <w:r w:rsidRPr="00AF16E0">
              <w:rPr>
                <w:rFonts w:ascii="Garamond" w:eastAsia="Calibri" w:hAnsi="Garamond" w:cs="Calibri"/>
                <w:sz w:val="22"/>
                <w:szCs w:val="22"/>
              </w:rPr>
              <w:t xml:space="preserve"> </w:t>
            </w:r>
          </w:p>
          <w:p w14:paraId="6E120AA8" w14:textId="77777777" w:rsidR="00A86141" w:rsidRDefault="00A86141" w:rsidP="009A6C63">
            <w:pPr>
              <w:pStyle w:val="Normal1"/>
              <w:numPr>
                <w:ilvl w:val="0"/>
                <w:numId w:val="10"/>
              </w:numPr>
              <w:rPr>
                <w:rFonts w:ascii="Garamond" w:hAnsi="Garamond"/>
                <w:sz w:val="22"/>
                <w:szCs w:val="22"/>
              </w:rPr>
            </w:pPr>
            <w:r w:rsidRPr="00AF16E0">
              <w:rPr>
                <w:rFonts w:ascii="Garamond" w:eastAsia="Calibri" w:hAnsi="Garamond" w:cs="Calibri"/>
                <w:b/>
                <w:sz w:val="22"/>
                <w:szCs w:val="22"/>
              </w:rPr>
              <w:t>Reading:</w:t>
            </w:r>
            <w:r>
              <w:rPr>
                <w:rFonts w:ascii="Garamond" w:hAnsi="Garamond"/>
                <w:sz w:val="22"/>
                <w:szCs w:val="22"/>
              </w:rPr>
              <w:t xml:space="preserve"> </w:t>
            </w:r>
            <w:hyperlink r:id="rId51" w:history="1">
              <w:r w:rsidRPr="00B367F9">
                <w:rPr>
                  <w:rStyle w:val="Hyperlink"/>
                  <w:rFonts w:ascii="Garamond" w:hAnsi="Garamond"/>
                  <w:sz w:val="22"/>
                  <w:szCs w:val="22"/>
                </w:rPr>
                <w:t>Ch 13: Water Availability and Use</w:t>
              </w:r>
            </w:hyperlink>
            <w:r w:rsidRPr="00AF16E0">
              <w:rPr>
                <w:rFonts w:ascii="Garamond" w:hAnsi="Garamond"/>
                <w:sz w:val="22"/>
                <w:szCs w:val="22"/>
              </w:rPr>
              <w:t xml:space="preserve"> </w:t>
            </w:r>
            <w:r w:rsidRPr="00AF16E0">
              <w:rPr>
                <w:rFonts w:ascii="Garamond" w:hAnsi="Garamond"/>
                <w:i/>
                <w:sz w:val="22"/>
                <w:szCs w:val="22"/>
              </w:rPr>
              <w:t xml:space="preserve">from </w:t>
            </w:r>
            <w:proofErr w:type="spellStart"/>
            <w:r w:rsidRPr="00AF16E0">
              <w:rPr>
                <w:rFonts w:ascii="Garamond" w:hAnsi="Garamond"/>
                <w:sz w:val="22"/>
                <w:szCs w:val="22"/>
              </w:rPr>
              <w:t>Doršner</w:t>
            </w:r>
            <w:proofErr w:type="spellEnd"/>
            <w:r w:rsidRPr="00AF16E0">
              <w:rPr>
                <w:rFonts w:ascii="Garamond" w:hAnsi="Garamond"/>
                <w:sz w:val="22"/>
                <w:szCs w:val="22"/>
              </w:rPr>
              <w:t xml:space="preserve">. 2015. </w:t>
            </w:r>
            <w:r w:rsidRPr="00B367F9">
              <w:rPr>
                <w:rFonts w:ascii="Garamond" w:hAnsi="Garamond"/>
                <w:i/>
                <w:sz w:val="22"/>
                <w:szCs w:val="22"/>
              </w:rPr>
              <w:t>Essentials of Environmental Science.</w:t>
            </w:r>
          </w:p>
          <w:p w14:paraId="780D96B6" w14:textId="60AE3765" w:rsidR="00A86141" w:rsidRPr="00BB0A04" w:rsidRDefault="00A86141" w:rsidP="009A6C63">
            <w:pPr>
              <w:pStyle w:val="Normal1"/>
              <w:numPr>
                <w:ilvl w:val="0"/>
                <w:numId w:val="10"/>
              </w:numPr>
              <w:rPr>
                <w:rFonts w:ascii="Garamond" w:hAnsi="Garamond"/>
                <w:sz w:val="22"/>
                <w:szCs w:val="22"/>
              </w:rPr>
            </w:pPr>
            <w:r w:rsidRPr="00AF16E0">
              <w:rPr>
                <w:rFonts w:ascii="Garamond" w:hAnsi="Garamond"/>
                <w:b/>
                <w:sz w:val="22"/>
                <w:szCs w:val="22"/>
              </w:rPr>
              <w:t>Reading:</w:t>
            </w:r>
            <w:r w:rsidRPr="00AF16E0">
              <w:rPr>
                <w:rFonts w:ascii="Garamond" w:hAnsi="Garamond"/>
                <w:sz w:val="22"/>
                <w:szCs w:val="22"/>
              </w:rPr>
              <w:t xml:space="preserve"> Pimentel </w:t>
            </w:r>
            <w:r w:rsidRPr="00B367F9">
              <w:rPr>
                <w:rFonts w:ascii="Garamond" w:hAnsi="Garamond"/>
                <w:i/>
                <w:sz w:val="22"/>
                <w:szCs w:val="22"/>
              </w:rPr>
              <w:t>et al</w:t>
            </w:r>
            <w:r w:rsidRPr="00AF16E0">
              <w:rPr>
                <w:rFonts w:ascii="Garamond" w:hAnsi="Garamond"/>
                <w:sz w:val="22"/>
                <w:szCs w:val="22"/>
              </w:rPr>
              <w:t xml:space="preserve">. 1997. </w:t>
            </w:r>
            <w:hyperlink r:id="rId52" w:history="1">
              <w:r w:rsidRPr="009E4808">
                <w:rPr>
                  <w:rStyle w:val="Hyperlink"/>
                  <w:rFonts w:ascii="Garamond" w:hAnsi="Garamond"/>
                  <w:sz w:val="22"/>
                  <w:szCs w:val="22"/>
                </w:rPr>
                <w:t>Water Resources: agriculture, the environment, and society</w:t>
              </w:r>
            </w:hyperlink>
            <w:r w:rsidRPr="00AF16E0">
              <w:rPr>
                <w:rFonts w:ascii="Garamond" w:hAnsi="Garamond"/>
                <w:sz w:val="22"/>
                <w:szCs w:val="22"/>
              </w:rPr>
              <w:t xml:space="preserve">. </w:t>
            </w:r>
            <w:proofErr w:type="spellStart"/>
            <w:r w:rsidRPr="00AF16E0">
              <w:rPr>
                <w:rFonts w:ascii="Garamond" w:hAnsi="Garamond"/>
                <w:i/>
                <w:sz w:val="22"/>
                <w:szCs w:val="22"/>
              </w:rPr>
              <w:t>BioScience</w:t>
            </w:r>
            <w:proofErr w:type="spellEnd"/>
            <w:r w:rsidRPr="00AF16E0">
              <w:rPr>
                <w:rFonts w:ascii="Garamond" w:hAnsi="Garamond"/>
                <w:i/>
                <w:sz w:val="22"/>
                <w:szCs w:val="22"/>
              </w:rPr>
              <w:t>.</w:t>
            </w:r>
            <w:r w:rsidRPr="00AF16E0">
              <w:rPr>
                <w:rFonts w:ascii="Garamond" w:hAnsi="Garamond"/>
                <w:sz w:val="22"/>
                <w:szCs w:val="22"/>
              </w:rPr>
              <w:t xml:space="preserve"> 47(2):97-106. </w:t>
            </w:r>
          </w:p>
        </w:tc>
        <w:tc>
          <w:tcPr>
            <w:tcW w:w="1870" w:type="dxa"/>
            <w:tcBorders>
              <w:bottom w:val="single" w:sz="8" w:space="0" w:color="000000"/>
              <w:right w:val="single" w:sz="8" w:space="0" w:color="000000"/>
            </w:tcBorders>
            <w:tcMar>
              <w:top w:w="100" w:type="dxa"/>
              <w:left w:w="100" w:type="dxa"/>
              <w:bottom w:w="100" w:type="dxa"/>
              <w:right w:w="100" w:type="dxa"/>
            </w:tcMar>
          </w:tcPr>
          <w:p w14:paraId="3C5BC538" w14:textId="30575180" w:rsidR="00A86141" w:rsidRPr="00AF16E0" w:rsidRDefault="00C920C1" w:rsidP="009A6C63">
            <w:pPr>
              <w:pStyle w:val="Normal1"/>
              <w:numPr>
                <w:ilvl w:val="0"/>
                <w:numId w:val="4"/>
              </w:numPr>
              <w:ind w:left="358"/>
              <w:rPr>
                <w:rFonts w:ascii="Garamond" w:hAnsi="Garamond"/>
                <w:sz w:val="22"/>
                <w:szCs w:val="22"/>
              </w:rPr>
            </w:pPr>
            <w:r>
              <w:rPr>
                <w:rFonts w:ascii="Garamond" w:eastAsia="Calibri" w:hAnsi="Garamond" w:cs="Calibri"/>
                <w:sz w:val="22"/>
                <w:szCs w:val="22"/>
              </w:rPr>
              <w:t>POSTER: A</w:t>
            </w:r>
            <w:r w:rsidR="00A86141">
              <w:rPr>
                <w:rFonts w:ascii="Garamond" w:eastAsia="Calibri" w:hAnsi="Garamond" w:cs="Calibri"/>
                <w:sz w:val="22"/>
                <w:szCs w:val="22"/>
              </w:rPr>
              <w:t>nnotated bibliography</w:t>
            </w:r>
            <w:r>
              <w:rPr>
                <w:rFonts w:ascii="Garamond" w:eastAsia="Calibri" w:hAnsi="Garamond" w:cs="Calibri"/>
                <w:sz w:val="22"/>
                <w:szCs w:val="22"/>
              </w:rPr>
              <w:t xml:space="preserve"> due by 5pm.</w:t>
            </w:r>
          </w:p>
        </w:tc>
      </w:tr>
      <w:tr w:rsidR="00CF1D18" w:rsidRPr="00152081" w14:paraId="2C0F19CD" w14:textId="77777777" w:rsidTr="001D6C84">
        <w:trPr>
          <w:cantSplit/>
        </w:trPr>
        <w:tc>
          <w:tcPr>
            <w:tcW w:w="43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1CBF16" w14:textId="77777777" w:rsidR="00CF1D18" w:rsidRPr="007543B4" w:rsidRDefault="00CF1D18" w:rsidP="001D6C84">
            <w:pPr>
              <w:pStyle w:val="Normal1"/>
              <w:jc w:val="center"/>
              <w:rPr>
                <w:rFonts w:ascii="Garamond" w:hAnsi="Garamond"/>
                <w:b/>
                <w:sz w:val="21"/>
                <w:szCs w:val="21"/>
              </w:rPr>
            </w:pPr>
            <w:r>
              <w:rPr>
                <w:rFonts w:ascii="Garamond" w:hAnsi="Garamond"/>
                <w:b/>
                <w:sz w:val="21"/>
                <w:szCs w:val="21"/>
              </w:rPr>
              <w:lastRenderedPageBreak/>
              <w:t>#</w:t>
            </w:r>
          </w:p>
        </w:tc>
        <w:tc>
          <w:tcPr>
            <w:tcW w:w="1260" w:type="dxa"/>
            <w:tcBorders>
              <w:top w:val="single" w:sz="4" w:space="0" w:color="auto"/>
              <w:bottom w:val="single" w:sz="8" w:space="0" w:color="000000"/>
              <w:right w:val="single" w:sz="4" w:space="0" w:color="auto"/>
            </w:tcBorders>
            <w:vAlign w:val="center"/>
          </w:tcPr>
          <w:p w14:paraId="26DB95DF" w14:textId="77777777" w:rsidR="00CF1D18" w:rsidRPr="00152081" w:rsidRDefault="00CF1D18" w:rsidP="001D6C84">
            <w:pPr>
              <w:pStyle w:val="Normal1"/>
              <w:ind w:left="98"/>
              <w:jc w:val="center"/>
              <w:rPr>
                <w:rFonts w:ascii="Garamond" w:eastAsia="Calibri" w:hAnsi="Garamond" w:cs="Calibri"/>
                <w:b/>
                <w:sz w:val="22"/>
                <w:szCs w:val="22"/>
              </w:rPr>
            </w:pPr>
            <w:r w:rsidRPr="00152081">
              <w:rPr>
                <w:rFonts w:ascii="Garamond" w:eastAsia="Calibri" w:hAnsi="Garamond" w:cs="Calibri"/>
                <w:b/>
                <w:sz w:val="22"/>
                <w:szCs w:val="22"/>
              </w:rPr>
              <w:t>Date</w:t>
            </w:r>
          </w:p>
        </w:tc>
        <w:tc>
          <w:tcPr>
            <w:tcW w:w="1730"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vAlign w:val="center"/>
          </w:tcPr>
          <w:p w14:paraId="51114E8C" w14:textId="77777777" w:rsidR="00CF1D18" w:rsidRPr="00152081" w:rsidRDefault="00CF1D18" w:rsidP="001D6C84">
            <w:pPr>
              <w:pStyle w:val="Normal1"/>
              <w:jc w:val="center"/>
              <w:rPr>
                <w:rFonts w:ascii="Garamond" w:hAnsi="Garamond"/>
                <w:sz w:val="22"/>
                <w:szCs w:val="22"/>
              </w:rPr>
            </w:pPr>
            <w:r w:rsidRPr="00152081">
              <w:rPr>
                <w:rFonts w:ascii="Garamond" w:eastAsia="Calibri" w:hAnsi="Garamond" w:cs="Calibri"/>
                <w:b/>
                <w:sz w:val="22"/>
                <w:szCs w:val="22"/>
              </w:rPr>
              <w:t>Topic &amp; Science Senses</w:t>
            </w:r>
          </w:p>
        </w:tc>
        <w:tc>
          <w:tcPr>
            <w:tcW w:w="4860" w:type="dxa"/>
            <w:tcBorders>
              <w:top w:val="single" w:sz="4" w:space="0" w:color="auto"/>
              <w:bottom w:val="single" w:sz="8" w:space="0" w:color="000000"/>
              <w:right w:val="single" w:sz="8" w:space="0" w:color="000000"/>
            </w:tcBorders>
            <w:tcMar>
              <w:top w:w="100" w:type="dxa"/>
              <w:left w:w="100" w:type="dxa"/>
              <w:bottom w:w="100" w:type="dxa"/>
              <w:right w:w="100" w:type="dxa"/>
            </w:tcMar>
            <w:vAlign w:val="center"/>
          </w:tcPr>
          <w:p w14:paraId="1FFF3617" w14:textId="77777777" w:rsidR="00CF1D18" w:rsidRPr="00152081" w:rsidRDefault="00CF1D18" w:rsidP="001D6C84">
            <w:pPr>
              <w:pStyle w:val="Normal1"/>
              <w:jc w:val="center"/>
              <w:rPr>
                <w:rFonts w:ascii="Garamond" w:hAnsi="Garamond"/>
                <w:sz w:val="22"/>
                <w:szCs w:val="22"/>
              </w:rPr>
            </w:pPr>
            <w:r w:rsidRPr="00152081">
              <w:rPr>
                <w:rFonts w:ascii="Garamond" w:eastAsia="Calibri" w:hAnsi="Garamond" w:cs="Calibri"/>
                <w:b/>
                <w:sz w:val="22"/>
                <w:szCs w:val="22"/>
              </w:rPr>
              <w:t>Video/Reading</w:t>
            </w:r>
          </w:p>
        </w:tc>
        <w:tc>
          <w:tcPr>
            <w:tcW w:w="1870" w:type="dxa"/>
            <w:tcBorders>
              <w:top w:val="single" w:sz="4" w:space="0" w:color="auto"/>
              <w:bottom w:val="single" w:sz="8" w:space="0" w:color="000000"/>
              <w:right w:val="single" w:sz="8" w:space="0" w:color="000000"/>
            </w:tcBorders>
            <w:tcMar>
              <w:top w:w="100" w:type="dxa"/>
              <w:left w:w="100" w:type="dxa"/>
              <w:bottom w:w="100" w:type="dxa"/>
              <w:right w:w="100" w:type="dxa"/>
            </w:tcMar>
            <w:vAlign w:val="center"/>
          </w:tcPr>
          <w:p w14:paraId="1CCAD30B" w14:textId="77777777" w:rsidR="00CF1D18" w:rsidRPr="00152081" w:rsidRDefault="00CF1D18" w:rsidP="001D6C84">
            <w:pPr>
              <w:pStyle w:val="Normal1"/>
              <w:ind w:left="2" w:right="170"/>
              <w:jc w:val="center"/>
              <w:rPr>
                <w:rFonts w:ascii="Garamond" w:hAnsi="Garamond"/>
                <w:sz w:val="22"/>
                <w:szCs w:val="22"/>
              </w:rPr>
            </w:pPr>
            <w:r w:rsidRPr="00152081">
              <w:rPr>
                <w:rFonts w:ascii="Garamond" w:eastAsia="Calibri" w:hAnsi="Garamond" w:cs="Calibri"/>
                <w:b/>
                <w:sz w:val="22"/>
                <w:szCs w:val="22"/>
              </w:rPr>
              <w:t xml:space="preserve">Assignments </w:t>
            </w:r>
          </w:p>
        </w:tc>
      </w:tr>
      <w:tr w:rsidR="00C920C1" w:rsidRPr="00AF16E0" w14:paraId="01CC9A03" w14:textId="77777777" w:rsidTr="008E4E46">
        <w:trPr>
          <w:cantSplit/>
        </w:trPr>
        <w:tc>
          <w:tcPr>
            <w:tcW w:w="4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1FEEC4" w14:textId="20DE6E86" w:rsidR="00C920C1" w:rsidRDefault="00C920C1" w:rsidP="00C920C1">
            <w:pPr>
              <w:pStyle w:val="Normal1"/>
              <w:jc w:val="center"/>
              <w:rPr>
                <w:rFonts w:ascii="Garamond" w:eastAsia="Calibri" w:hAnsi="Garamond" w:cs="Calibri"/>
                <w:sz w:val="21"/>
                <w:szCs w:val="21"/>
              </w:rPr>
            </w:pPr>
            <w:r>
              <w:rPr>
                <w:rFonts w:ascii="Garamond" w:eastAsia="Calibri" w:hAnsi="Garamond" w:cs="Calibri"/>
                <w:sz w:val="21"/>
                <w:szCs w:val="21"/>
              </w:rPr>
              <w:t>16</w:t>
            </w:r>
          </w:p>
        </w:tc>
        <w:tc>
          <w:tcPr>
            <w:tcW w:w="1260" w:type="dxa"/>
            <w:tcBorders>
              <w:bottom w:val="single" w:sz="8" w:space="0" w:color="000000"/>
              <w:right w:val="single" w:sz="4" w:space="0" w:color="auto"/>
            </w:tcBorders>
          </w:tcPr>
          <w:p w14:paraId="6B17B17A" w14:textId="6D014521" w:rsidR="00C920C1" w:rsidRDefault="00C920C1" w:rsidP="001A51E2">
            <w:pPr>
              <w:pStyle w:val="Normal1"/>
              <w:ind w:left="98"/>
              <w:rPr>
                <w:rFonts w:ascii="Garamond" w:eastAsia="Calibri" w:hAnsi="Garamond" w:cs="Calibri"/>
                <w:sz w:val="22"/>
                <w:szCs w:val="22"/>
              </w:rPr>
            </w:pPr>
            <w:r>
              <w:rPr>
                <w:rFonts w:ascii="Garamond" w:eastAsia="Calibri" w:hAnsi="Garamond" w:cs="Calibri"/>
                <w:sz w:val="22"/>
                <w:szCs w:val="22"/>
              </w:rPr>
              <w:t>Wednesday, October 30</w:t>
            </w:r>
          </w:p>
        </w:tc>
        <w:tc>
          <w:tcPr>
            <w:tcW w:w="173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25DA4D16" w14:textId="77777777" w:rsidR="00C920C1" w:rsidRDefault="00C920C1" w:rsidP="00C920C1">
            <w:pPr>
              <w:pStyle w:val="Normal1"/>
              <w:rPr>
                <w:rFonts w:ascii="Garamond" w:eastAsia="Calibri" w:hAnsi="Garamond" w:cs="Calibri"/>
                <w:b/>
                <w:sz w:val="22"/>
                <w:szCs w:val="22"/>
              </w:rPr>
            </w:pPr>
            <w:r w:rsidRPr="00AF16E0">
              <w:rPr>
                <w:rFonts w:ascii="Garamond" w:eastAsia="Calibri" w:hAnsi="Garamond" w:cs="Calibri"/>
                <w:b/>
                <w:sz w:val="22"/>
                <w:szCs w:val="22"/>
              </w:rPr>
              <w:t>Water</w:t>
            </w:r>
          </w:p>
          <w:p w14:paraId="42CBF95E" w14:textId="77777777" w:rsidR="00C920C1" w:rsidRDefault="00C920C1" w:rsidP="00C920C1">
            <w:pPr>
              <w:pStyle w:val="Normal1"/>
              <w:rPr>
                <w:rFonts w:ascii="Garamond" w:eastAsia="Calibri" w:hAnsi="Garamond" w:cs="Calibri"/>
                <w:b/>
                <w:sz w:val="22"/>
                <w:szCs w:val="22"/>
              </w:rPr>
            </w:pPr>
          </w:p>
          <w:p w14:paraId="145C8919" w14:textId="77777777" w:rsidR="00C920C1" w:rsidRDefault="00C920C1" w:rsidP="00C920C1">
            <w:pPr>
              <w:pStyle w:val="Normal1"/>
              <w:rPr>
                <w:rFonts w:ascii="Garamond" w:eastAsia="Calibri" w:hAnsi="Garamond" w:cs="Calibri"/>
                <w:b/>
                <w:sz w:val="22"/>
                <w:szCs w:val="22"/>
              </w:rPr>
            </w:pPr>
            <w:r>
              <w:rPr>
                <w:rFonts w:ascii="Garamond" w:eastAsia="Calibri" w:hAnsi="Garamond" w:cs="Calibri"/>
                <w:b/>
                <w:sz w:val="22"/>
                <w:szCs w:val="22"/>
              </w:rPr>
              <w:t xml:space="preserve">DS: </w:t>
            </w:r>
          </w:p>
          <w:p w14:paraId="3D043EFA" w14:textId="77777777" w:rsidR="00C920C1" w:rsidRDefault="00C920C1" w:rsidP="00C920C1">
            <w:pPr>
              <w:pStyle w:val="Normal1"/>
              <w:rPr>
                <w:rFonts w:ascii="Garamond" w:eastAsia="Calibri" w:hAnsi="Garamond" w:cs="Calibri"/>
                <w:sz w:val="22"/>
                <w:szCs w:val="22"/>
              </w:rPr>
            </w:pPr>
            <w:r>
              <w:rPr>
                <w:rFonts w:ascii="Garamond" w:eastAsia="Calibri" w:hAnsi="Garamond" w:cs="Calibri"/>
                <w:sz w:val="22"/>
                <w:szCs w:val="22"/>
              </w:rPr>
              <w:t>Analyzing Data, Stats</w:t>
            </w:r>
          </w:p>
          <w:p w14:paraId="07007678" w14:textId="64C5FBD8" w:rsidR="00C920C1" w:rsidRPr="00AF16E0" w:rsidRDefault="00C920C1" w:rsidP="00C920C1">
            <w:pPr>
              <w:pStyle w:val="Normal1"/>
              <w:rPr>
                <w:rFonts w:ascii="Garamond" w:eastAsia="Calibri" w:hAnsi="Garamond" w:cs="Calibri"/>
                <w:b/>
                <w:sz w:val="22"/>
                <w:szCs w:val="22"/>
              </w:rPr>
            </w:pPr>
          </w:p>
        </w:tc>
        <w:tc>
          <w:tcPr>
            <w:tcW w:w="4860" w:type="dxa"/>
            <w:tcBorders>
              <w:bottom w:val="single" w:sz="8" w:space="0" w:color="000000"/>
              <w:right w:val="single" w:sz="8" w:space="0" w:color="000000"/>
            </w:tcBorders>
            <w:tcMar>
              <w:top w:w="100" w:type="dxa"/>
              <w:left w:w="100" w:type="dxa"/>
              <w:bottom w:w="100" w:type="dxa"/>
              <w:right w:w="100" w:type="dxa"/>
            </w:tcMar>
          </w:tcPr>
          <w:p w14:paraId="3D925070" w14:textId="77777777" w:rsidR="00C920C1" w:rsidRPr="00AF16E0" w:rsidRDefault="00C920C1" w:rsidP="00C920C1">
            <w:pPr>
              <w:pStyle w:val="Normal1"/>
              <w:numPr>
                <w:ilvl w:val="0"/>
                <w:numId w:val="26"/>
              </w:numPr>
              <w:rPr>
                <w:rFonts w:ascii="Garamond" w:hAnsi="Garamond"/>
                <w:sz w:val="22"/>
                <w:szCs w:val="22"/>
              </w:rPr>
            </w:pPr>
            <w:r w:rsidRPr="00AF16E0">
              <w:rPr>
                <w:rFonts w:ascii="Garamond" w:eastAsia="Calibri" w:hAnsi="Garamond" w:cs="Calibri"/>
                <w:b/>
                <w:sz w:val="22"/>
                <w:szCs w:val="22"/>
              </w:rPr>
              <w:t>Video:</w:t>
            </w:r>
            <w:r>
              <w:rPr>
                <w:rFonts w:ascii="Garamond" w:hAnsi="Garamond"/>
                <w:sz w:val="22"/>
                <w:szCs w:val="22"/>
              </w:rPr>
              <w:t xml:space="preserve"> Science 360 -</w:t>
            </w:r>
            <w:r w:rsidRPr="00AF16E0">
              <w:rPr>
                <w:rFonts w:ascii="Garamond" w:hAnsi="Garamond"/>
                <w:sz w:val="22"/>
                <w:szCs w:val="22"/>
              </w:rPr>
              <w:t xml:space="preserve"> Sustainability: Water </w:t>
            </w:r>
            <w:r>
              <w:rPr>
                <w:rFonts w:ascii="Garamond" w:hAnsi="Garamond"/>
                <w:sz w:val="22"/>
                <w:szCs w:val="22"/>
              </w:rPr>
              <w:t xml:space="preserve">Series </w:t>
            </w:r>
            <w:hyperlink r:id="rId53" w:history="1">
              <w:r w:rsidRPr="009E4808">
                <w:rPr>
                  <w:rStyle w:val="Hyperlink"/>
                  <w:rFonts w:ascii="Garamond" w:hAnsi="Garamond"/>
                  <w:sz w:val="22"/>
                  <w:szCs w:val="22"/>
                </w:rPr>
                <w:t>Los Angeles and Water Imports.</w:t>
              </w:r>
            </w:hyperlink>
          </w:p>
          <w:p w14:paraId="66270AA1" w14:textId="7BF2711F" w:rsidR="00C920C1" w:rsidRPr="00CF1D18" w:rsidRDefault="00C920C1" w:rsidP="00CF1D18">
            <w:pPr>
              <w:pStyle w:val="Normal1"/>
              <w:numPr>
                <w:ilvl w:val="0"/>
                <w:numId w:val="26"/>
              </w:numPr>
              <w:rPr>
                <w:rFonts w:ascii="Garamond" w:hAnsi="Garamond"/>
                <w:sz w:val="22"/>
                <w:szCs w:val="22"/>
              </w:rPr>
            </w:pPr>
            <w:r w:rsidRPr="00AF16E0">
              <w:rPr>
                <w:rFonts w:ascii="Garamond" w:hAnsi="Garamond"/>
                <w:b/>
                <w:sz w:val="22"/>
                <w:szCs w:val="22"/>
              </w:rPr>
              <w:t xml:space="preserve">Reading: </w:t>
            </w:r>
            <w:hyperlink r:id="rId54" w:history="1">
              <w:r w:rsidRPr="007855A1">
                <w:rPr>
                  <w:rStyle w:val="Hyperlink"/>
                  <w:rFonts w:ascii="Garamond" w:hAnsi="Garamond"/>
                  <w:sz w:val="22"/>
                  <w:szCs w:val="22"/>
                </w:rPr>
                <w:t>Ch 2: Descriptive Statistics</w:t>
              </w:r>
            </w:hyperlink>
            <w:r w:rsidRPr="00AF16E0">
              <w:rPr>
                <w:rFonts w:ascii="Garamond" w:hAnsi="Garamond"/>
                <w:sz w:val="22"/>
                <w:szCs w:val="22"/>
              </w:rPr>
              <w:t xml:space="preserve"> </w:t>
            </w:r>
            <w:r w:rsidRPr="00AF16E0">
              <w:rPr>
                <w:rFonts w:ascii="Garamond" w:hAnsi="Garamond"/>
                <w:i/>
                <w:sz w:val="22"/>
                <w:szCs w:val="22"/>
              </w:rPr>
              <w:t xml:space="preserve">from </w:t>
            </w:r>
            <w:r w:rsidRPr="00AF16E0">
              <w:rPr>
                <w:rFonts w:ascii="Garamond" w:hAnsi="Garamond"/>
                <w:sz w:val="22"/>
                <w:szCs w:val="22"/>
              </w:rPr>
              <w:t xml:space="preserve">OpenStax. </w:t>
            </w:r>
            <w:r w:rsidRPr="00AF16E0">
              <w:rPr>
                <w:rFonts w:ascii="Garamond" w:hAnsi="Garamond"/>
                <w:i/>
                <w:sz w:val="22"/>
                <w:szCs w:val="22"/>
              </w:rPr>
              <w:t>Introductory Statistics</w:t>
            </w:r>
            <w:r w:rsidRPr="00AF16E0">
              <w:rPr>
                <w:rFonts w:ascii="Garamond" w:hAnsi="Garamond"/>
                <w:sz w:val="22"/>
                <w:szCs w:val="22"/>
              </w:rPr>
              <w:t>. OpenStax. 19 July 2013.</w:t>
            </w:r>
          </w:p>
          <w:p w14:paraId="37CD8D12" w14:textId="44AADBCD" w:rsidR="00C920C1" w:rsidRPr="00C920C1" w:rsidRDefault="00C920C1" w:rsidP="00C920C1">
            <w:pPr>
              <w:pStyle w:val="Normal1"/>
              <w:numPr>
                <w:ilvl w:val="0"/>
                <w:numId w:val="26"/>
              </w:numPr>
              <w:rPr>
                <w:rFonts w:ascii="Garamond" w:hAnsi="Garamond"/>
                <w:sz w:val="22"/>
                <w:szCs w:val="22"/>
              </w:rPr>
            </w:pPr>
            <w:r>
              <w:rPr>
                <w:rFonts w:ascii="Garamond" w:hAnsi="Garamond"/>
                <w:b/>
                <w:sz w:val="22"/>
                <w:szCs w:val="22"/>
              </w:rPr>
              <w:t xml:space="preserve">OPTIONAL </w:t>
            </w:r>
            <w:r w:rsidRPr="00AF16E0">
              <w:rPr>
                <w:rFonts w:ascii="Garamond" w:hAnsi="Garamond"/>
                <w:b/>
                <w:sz w:val="22"/>
                <w:szCs w:val="22"/>
              </w:rPr>
              <w:t>Reading:</w:t>
            </w:r>
            <w:r w:rsidRPr="00AF16E0">
              <w:rPr>
                <w:rFonts w:ascii="Garamond" w:hAnsi="Garamond"/>
                <w:sz w:val="22"/>
                <w:szCs w:val="22"/>
              </w:rPr>
              <w:t xml:space="preserve"> NYC DEP. 201</w:t>
            </w:r>
            <w:r>
              <w:rPr>
                <w:rFonts w:ascii="Garamond" w:hAnsi="Garamond"/>
                <w:sz w:val="22"/>
                <w:szCs w:val="22"/>
              </w:rPr>
              <w:t>7</w:t>
            </w:r>
            <w:r w:rsidRPr="00AF16E0">
              <w:rPr>
                <w:rFonts w:ascii="Garamond" w:hAnsi="Garamond"/>
                <w:sz w:val="22"/>
                <w:szCs w:val="22"/>
              </w:rPr>
              <w:t xml:space="preserve">. </w:t>
            </w:r>
            <w:hyperlink r:id="rId55" w:history="1">
              <w:r w:rsidRPr="007855A1">
                <w:rPr>
                  <w:rStyle w:val="Hyperlink"/>
                  <w:rFonts w:ascii="Garamond" w:hAnsi="Garamond"/>
                  <w:sz w:val="22"/>
                  <w:szCs w:val="22"/>
                </w:rPr>
                <w:t>NYC 2017 Drinking Water Supply and Quality Report</w:t>
              </w:r>
            </w:hyperlink>
            <w:r w:rsidRPr="00AF16E0">
              <w:rPr>
                <w:rFonts w:ascii="Garamond" w:hAnsi="Garamond"/>
                <w:sz w:val="22"/>
                <w:szCs w:val="22"/>
              </w:rPr>
              <w:t xml:space="preserve">. </w:t>
            </w:r>
          </w:p>
        </w:tc>
        <w:tc>
          <w:tcPr>
            <w:tcW w:w="1870" w:type="dxa"/>
            <w:tcBorders>
              <w:bottom w:val="single" w:sz="8" w:space="0" w:color="000000"/>
              <w:right w:val="single" w:sz="8" w:space="0" w:color="000000"/>
            </w:tcBorders>
            <w:tcMar>
              <w:top w:w="100" w:type="dxa"/>
              <w:left w:w="100" w:type="dxa"/>
              <w:bottom w:w="100" w:type="dxa"/>
              <w:right w:w="100" w:type="dxa"/>
            </w:tcMar>
          </w:tcPr>
          <w:p w14:paraId="63A9BD36" w14:textId="77777777" w:rsidR="00C920C1" w:rsidRDefault="00C920C1" w:rsidP="00C920C1">
            <w:pPr>
              <w:pStyle w:val="Normal1"/>
              <w:ind w:left="358"/>
              <w:rPr>
                <w:rFonts w:ascii="Garamond" w:eastAsia="Calibri" w:hAnsi="Garamond" w:cs="Calibri"/>
                <w:sz w:val="22"/>
                <w:szCs w:val="22"/>
              </w:rPr>
            </w:pPr>
          </w:p>
        </w:tc>
      </w:tr>
      <w:tr w:rsidR="00A86141" w:rsidRPr="00AF16E0" w14:paraId="5D4D2053" w14:textId="77777777" w:rsidTr="008E4E46">
        <w:trPr>
          <w:cantSplit/>
        </w:trPr>
        <w:tc>
          <w:tcPr>
            <w:tcW w:w="4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F52DE7D" w14:textId="63CCD2FA" w:rsidR="00A86141" w:rsidRPr="007543B4" w:rsidRDefault="00C920C1" w:rsidP="001A51E2">
            <w:pPr>
              <w:pStyle w:val="Normal1"/>
              <w:jc w:val="center"/>
              <w:rPr>
                <w:rFonts w:ascii="Garamond" w:eastAsia="Calibri" w:hAnsi="Garamond" w:cs="Calibri"/>
                <w:sz w:val="21"/>
                <w:szCs w:val="21"/>
              </w:rPr>
            </w:pPr>
            <w:r>
              <w:rPr>
                <w:rFonts w:ascii="Garamond" w:eastAsia="Calibri" w:hAnsi="Garamond" w:cs="Calibri"/>
                <w:sz w:val="21"/>
                <w:szCs w:val="21"/>
              </w:rPr>
              <w:t>17</w:t>
            </w:r>
          </w:p>
          <w:p w14:paraId="592E5C37" w14:textId="77777777" w:rsidR="00A86141" w:rsidRPr="007543B4" w:rsidRDefault="00A86141" w:rsidP="001A51E2">
            <w:pPr>
              <w:pStyle w:val="Normal1"/>
              <w:jc w:val="center"/>
              <w:rPr>
                <w:rFonts w:ascii="Garamond" w:hAnsi="Garamond"/>
                <w:sz w:val="21"/>
                <w:szCs w:val="21"/>
              </w:rPr>
            </w:pPr>
          </w:p>
        </w:tc>
        <w:tc>
          <w:tcPr>
            <w:tcW w:w="1260" w:type="dxa"/>
            <w:tcBorders>
              <w:bottom w:val="single" w:sz="8" w:space="0" w:color="000000"/>
              <w:right w:val="single" w:sz="4" w:space="0" w:color="auto"/>
            </w:tcBorders>
          </w:tcPr>
          <w:p w14:paraId="62949F17" w14:textId="51B77400" w:rsidR="00A86141" w:rsidRPr="00AF16E0" w:rsidRDefault="000B17CD" w:rsidP="001A51E2">
            <w:pPr>
              <w:pStyle w:val="Normal1"/>
              <w:ind w:left="98"/>
              <w:rPr>
                <w:rFonts w:ascii="Garamond" w:eastAsia="Calibri" w:hAnsi="Garamond" w:cs="Calibri"/>
                <w:b/>
                <w:sz w:val="22"/>
                <w:szCs w:val="22"/>
              </w:rPr>
            </w:pPr>
            <w:r>
              <w:rPr>
                <w:rFonts w:ascii="Garamond" w:eastAsia="Calibri" w:hAnsi="Garamond" w:cs="Calibri"/>
                <w:sz w:val="22"/>
                <w:szCs w:val="22"/>
              </w:rPr>
              <w:t>Monday, November 4</w:t>
            </w:r>
          </w:p>
        </w:tc>
        <w:tc>
          <w:tcPr>
            <w:tcW w:w="173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7AA831E2" w14:textId="77777777" w:rsidR="00A86141" w:rsidRDefault="00A86141" w:rsidP="001A51E2">
            <w:pPr>
              <w:pStyle w:val="Normal1"/>
              <w:rPr>
                <w:rFonts w:ascii="Garamond" w:hAnsi="Garamond"/>
                <w:b/>
                <w:sz w:val="22"/>
                <w:szCs w:val="22"/>
              </w:rPr>
            </w:pPr>
            <w:r w:rsidRPr="00AF16E0">
              <w:rPr>
                <w:rFonts w:ascii="Garamond" w:hAnsi="Garamond"/>
                <w:b/>
                <w:sz w:val="22"/>
                <w:szCs w:val="22"/>
              </w:rPr>
              <w:t>Energy</w:t>
            </w:r>
          </w:p>
          <w:p w14:paraId="218EA6F6" w14:textId="77777777" w:rsidR="00A86141" w:rsidRDefault="00A86141" w:rsidP="001A51E2">
            <w:pPr>
              <w:pStyle w:val="Normal1"/>
              <w:rPr>
                <w:rFonts w:ascii="Garamond" w:hAnsi="Garamond"/>
                <w:b/>
                <w:sz w:val="22"/>
                <w:szCs w:val="22"/>
              </w:rPr>
            </w:pPr>
          </w:p>
          <w:p w14:paraId="78A7E895" w14:textId="77777777" w:rsidR="00A86141" w:rsidRDefault="00A86141" w:rsidP="001A51E2">
            <w:pPr>
              <w:pStyle w:val="Normal1"/>
              <w:rPr>
                <w:rFonts w:ascii="Garamond" w:hAnsi="Garamond"/>
                <w:b/>
                <w:sz w:val="22"/>
                <w:szCs w:val="22"/>
              </w:rPr>
            </w:pPr>
            <w:r>
              <w:rPr>
                <w:rFonts w:ascii="Garamond" w:hAnsi="Garamond"/>
                <w:b/>
                <w:sz w:val="22"/>
                <w:szCs w:val="22"/>
              </w:rPr>
              <w:t xml:space="preserve">NS: </w:t>
            </w:r>
          </w:p>
          <w:p w14:paraId="5C928554" w14:textId="77777777" w:rsidR="00A86141" w:rsidRDefault="00A86141" w:rsidP="001A51E2">
            <w:pPr>
              <w:pStyle w:val="Normal1"/>
              <w:rPr>
                <w:rFonts w:ascii="Garamond" w:hAnsi="Garamond"/>
                <w:sz w:val="22"/>
                <w:szCs w:val="22"/>
              </w:rPr>
            </w:pPr>
            <w:r>
              <w:rPr>
                <w:rFonts w:ascii="Garamond" w:hAnsi="Garamond"/>
                <w:sz w:val="22"/>
                <w:szCs w:val="22"/>
              </w:rPr>
              <w:t>Estimates</w:t>
            </w:r>
          </w:p>
          <w:p w14:paraId="7C11C240" w14:textId="77777777" w:rsidR="00A86141" w:rsidRDefault="00A86141" w:rsidP="001A51E2">
            <w:pPr>
              <w:pStyle w:val="Normal1"/>
              <w:rPr>
                <w:rFonts w:ascii="Garamond" w:hAnsi="Garamond"/>
                <w:sz w:val="22"/>
                <w:szCs w:val="22"/>
              </w:rPr>
            </w:pPr>
          </w:p>
          <w:p w14:paraId="1C95B334" w14:textId="77777777" w:rsidR="00A86141" w:rsidRDefault="00A86141" w:rsidP="001A51E2">
            <w:pPr>
              <w:pStyle w:val="Normal1"/>
              <w:rPr>
                <w:rFonts w:ascii="Garamond" w:hAnsi="Garamond"/>
                <w:b/>
                <w:sz w:val="22"/>
                <w:szCs w:val="22"/>
              </w:rPr>
            </w:pPr>
            <w:r>
              <w:rPr>
                <w:rFonts w:ascii="Garamond" w:hAnsi="Garamond"/>
                <w:b/>
                <w:sz w:val="22"/>
                <w:szCs w:val="22"/>
              </w:rPr>
              <w:t xml:space="preserve">KS: </w:t>
            </w:r>
          </w:p>
          <w:p w14:paraId="36088D9C" w14:textId="6C24C9D2" w:rsidR="00A86141" w:rsidRPr="000B2554" w:rsidRDefault="00A86141" w:rsidP="000B17CD">
            <w:pPr>
              <w:pStyle w:val="Normal1"/>
              <w:rPr>
                <w:rFonts w:ascii="Garamond" w:hAnsi="Garamond"/>
                <w:sz w:val="22"/>
                <w:szCs w:val="22"/>
              </w:rPr>
            </w:pPr>
            <w:r>
              <w:rPr>
                <w:rFonts w:ascii="Garamond" w:hAnsi="Garamond"/>
                <w:sz w:val="22"/>
                <w:szCs w:val="22"/>
              </w:rPr>
              <w:t xml:space="preserve">Making </w:t>
            </w:r>
            <w:r w:rsidR="000B17CD">
              <w:rPr>
                <w:rFonts w:ascii="Garamond" w:hAnsi="Garamond"/>
                <w:sz w:val="22"/>
                <w:szCs w:val="22"/>
              </w:rPr>
              <w:t>Progress in Science</w:t>
            </w:r>
          </w:p>
        </w:tc>
        <w:tc>
          <w:tcPr>
            <w:tcW w:w="4860" w:type="dxa"/>
            <w:tcBorders>
              <w:bottom w:val="single" w:sz="8" w:space="0" w:color="000000"/>
              <w:right w:val="single" w:sz="8" w:space="0" w:color="000000"/>
            </w:tcBorders>
            <w:tcMar>
              <w:top w:w="100" w:type="dxa"/>
              <w:left w:w="100" w:type="dxa"/>
              <w:bottom w:w="100" w:type="dxa"/>
              <w:right w:w="100" w:type="dxa"/>
            </w:tcMar>
          </w:tcPr>
          <w:p w14:paraId="012D6A99" w14:textId="77777777" w:rsidR="00A86141" w:rsidRPr="00B97C94" w:rsidRDefault="00A86141" w:rsidP="009A6C63">
            <w:pPr>
              <w:pStyle w:val="Normal1"/>
              <w:numPr>
                <w:ilvl w:val="0"/>
                <w:numId w:val="11"/>
              </w:numPr>
              <w:rPr>
                <w:rFonts w:ascii="Garamond" w:eastAsia="Calibri" w:hAnsi="Garamond" w:cs="Calibri"/>
                <w:sz w:val="22"/>
                <w:szCs w:val="22"/>
              </w:rPr>
            </w:pPr>
            <w:r>
              <w:rPr>
                <w:rFonts w:ascii="Garamond" w:eastAsia="Calibri" w:hAnsi="Garamond" w:cs="Calibri"/>
                <w:b/>
                <w:sz w:val="22"/>
                <w:szCs w:val="22"/>
              </w:rPr>
              <w:t xml:space="preserve">SF Video: </w:t>
            </w:r>
            <w:hyperlink r:id="rId56" w:history="1">
              <w:r w:rsidRPr="00CB19B2">
                <w:rPr>
                  <w:rStyle w:val="Hyperlink"/>
                  <w:rFonts w:ascii="Garamond" w:eastAsia="Calibri" w:hAnsi="Garamond" w:cs="Calibri"/>
                  <w:sz w:val="22"/>
                  <w:szCs w:val="22"/>
                </w:rPr>
                <w:t>Energy</w:t>
              </w:r>
            </w:hyperlink>
            <w:r>
              <w:rPr>
                <w:rFonts w:ascii="Garamond" w:eastAsia="Calibri" w:hAnsi="Garamond" w:cs="Calibri"/>
                <w:sz w:val="22"/>
                <w:szCs w:val="22"/>
              </w:rPr>
              <w:t xml:space="preserve"> </w:t>
            </w:r>
          </w:p>
          <w:p w14:paraId="465F29A7" w14:textId="77777777" w:rsidR="00A86141" w:rsidRPr="00573131" w:rsidRDefault="00A86141" w:rsidP="009A6C63">
            <w:pPr>
              <w:pStyle w:val="Normal1"/>
              <w:numPr>
                <w:ilvl w:val="0"/>
                <w:numId w:val="11"/>
              </w:numPr>
              <w:rPr>
                <w:rFonts w:ascii="Garamond" w:eastAsia="Calibri" w:hAnsi="Garamond" w:cs="Calibri"/>
                <w:sz w:val="22"/>
                <w:szCs w:val="22"/>
              </w:rPr>
            </w:pPr>
            <w:r>
              <w:rPr>
                <w:rFonts w:ascii="Garamond" w:eastAsia="Calibri" w:hAnsi="Garamond" w:cs="Calibri"/>
                <w:b/>
                <w:sz w:val="22"/>
                <w:szCs w:val="22"/>
              </w:rPr>
              <w:t xml:space="preserve">Reading: </w:t>
            </w:r>
            <w:r>
              <w:rPr>
                <w:rFonts w:ascii="Garamond" w:eastAsia="Calibri" w:hAnsi="Garamond" w:cs="Calibri"/>
                <w:sz w:val="22"/>
                <w:szCs w:val="22"/>
              </w:rPr>
              <w:t xml:space="preserve">Muller RA. 2008. Ch 5: Key Energy Surprises </w:t>
            </w:r>
            <w:r>
              <w:rPr>
                <w:rFonts w:ascii="Garamond" w:eastAsia="Calibri" w:hAnsi="Garamond" w:cs="Calibri"/>
                <w:i/>
                <w:sz w:val="22"/>
                <w:szCs w:val="22"/>
              </w:rPr>
              <w:t>from</w:t>
            </w:r>
            <w:r>
              <w:rPr>
                <w:rFonts w:ascii="Garamond" w:eastAsia="Calibri" w:hAnsi="Garamond" w:cs="Calibri"/>
                <w:sz w:val="22"/>
                <w:szCs w:val="22"/>
              </w:rPr>
              <w:t xml:space="preserve"> Physics for Future Presidents. New York: WW Norton. Pgs. 65-76. [pdf]</w:t>
            </w:r>
          </w:p>
          <w:p w14:paraId="2ECE987F" w14:textId="16817D0F" w:rsidR="00A86141" w:rsidRPr="004371B9" w:rsidRDefault="00A86141" w:rsidP="001A51E2">
            <w:pPr>
              <w:pStyle w:val="Normal1"/>
              <w:rPr>
                <w:rFonts w:ascii="Garamond" w:eastAsia="Calibri" w:hAnsi="Garamond" w:cs="Calibri"/>
                <w:i/>
                <w:sz w:val="22"/>
                <w:szCs w:val="22"/>
              </w:rPr>
            </w:pPr>
            <w:r>
              <w:rPr>
                <w:rFonts w:ascii="Garamond" w:eastAsia="Calibri" w:hAnsi="Garamond" w:cs="Calibri"/>
                <w:i/>
                <w:sz w:val="22"/>
                <w:szCs w:val="22"/>
              </w:rPr>
              <w:t>Watch only one of these</w:t>
            </w:r>
            <w:r w:rsidRPr="004371B9">
              <w:rPr>
                <w:rFonts w:ascii="Garamond" w:eastAsia="Calibri" w:hAnsi="Garamond" w:cs="Calibri"/>
                <w:i/>
                <w:sz w:val="22"/>
                <w:szCs w:val="22"/>
              </w:rPr>
              <w:t xml:space="preserve"> (to be assigned in class):</w:t>
            </w:r>
          </w:p>
          <w:p w14:paraId="46BD00F3" w14:textId="77777777" w:rsidR="00A86141" w:rsidRPr="00AF16E0" w:rsidRDefault="0072757D" w:rsidP="009A6C63">
            <w:pPr>
              <w:pStyle w:val="Normal1"/>
              <w:numPr>
                <w:ilvl w:val="0"/>
                <w:numId w:val="11"/>
              </w:numPr>
              <w:rPr>
                <w:rFonts w:ascii="Garamond" w:eastAsia="Calibri" w:hAnsi="Garamond" w:cs="Calibri"/>
                <w:sz w:val="22"/>
                <w:szCs w:val="22"/>
              </w:rPr>
            </w:pPr>
            <w:hyperlink r:id="rId57" w:history="1">
              <w:r w:rsidR="00A86141" w:rsidRPr="009E4808">
                <w:rPr>
                  <w:rStyle w:val="Hyperlink"/>
                  <w:rFonts w:ascii="Garamond" w:eastAsia="Calibri" w:hAnsi="Garamond" w:cs="Calibri"/>
                  <w:sz w:val="22"/>
                  <w:szCs w:val="22"/>
                </w:rPr>
                <w:t>Green Revolution: Hydrogen</w:t>
              </w:r>
            </w:hyperlink>
            <w:r w:rsidR="00A86141" w:rsidRPr="00AF16E0">
              <w:rPr>
                <w:rFonts w:ascii="Garamond" w:eastAsia="Calibri" w:hAnsi="Garamond" w:cs="Calibri"/>
                <w:sz w:val="22"/>
                <w:szCs w:val="22"/>
              </w:rPr>
              <w:t xml:space="preserve"> </w:t>
            </w:r>
          </w:p>
          <w:p w14:paraId="5BDA48B0" w14:textId="77777777" w:rsidR="00A86141" w:rsidRPr="00AF16E0" w:rsidRDefault="0072757D" w:rsidP="009A6C63">
            <w:pPr>
              <w:pStyle w:val="Normal1"/>
              <w:numPr>
                <w:ilvl w:val="0"/>
                <w:numId w:val="11"/>
              </w:numPr>
              <w:rPr>
                <w:rFonts w:ascii="Garamond" w:eastAsia="Calibri" w:hAnsi="Garamond" w:cs="Calibri"/>
                <w:sz w:val="22"/>
                <w:szCs w:val="22"/>
              </w:rPr>
            </w:pPr>
            <w:hyperlink r:id="rId58" w:history="1">
              <w:r w:rsidR="00A86141" w:rsidRPr="009E4808">
                <w:rPr>
                  <w:rStyle w:val="Hyperlink"/>
                  <w:rFonts w:ascii="Garamond" w:eastAsia="Calibri" w:hAnsi="Garamond" w:cs="Calibri"/>
                  <w:sz w:val="22"/>
                  <w:szCs w:val="22"/>
                </w:rPr>
                <w:t>Green Revolution: Biomass</w:t>
              </w:r>
            </w:hyperlink>
            <w:r w:rsidR="00A86141" w:rsidRPr="00AF16E0">
              <w:rPr>
                <w:rFonts w:ascii="Garamond" w:eastAsia="Calibri" w:hAnsi="Garamond" w:cs="Calibri"/>
                <w:sz w:val="22"/>
                <w:szCs w:val="22"/>
              </w:rPr>
              <w:t xml:space="preserve"> </w:t>
            </w:r>
          </w:p>
          <w:p w14:paraId="60235CAE" w14:textId="77777777" w:rsidR="00A86141" w:rsidRPr="00AF16E0" w:rsidRDefault="0072757D" w:rsidP="009A6C63">
            <w:pPr>
              <w:pStyle w:val="Normal1"/>
              <w:numPr>
                <w:ilvl w:val="0"/>
                <w:numId w:val="11"/>
              </w:numPr>
              <w:rPr>
                <w:rFonts w:ascii="Garamond" w:eastAsia="Calibri" w:hAnsi="Garamond" w:cs="Calibri"/>
                <w:sz w:val="22"/>
                <w:szCs w:val="22"/>
              </w:rPr>
            </w:pPr>
            <w:hyperlink r:id="rId59" w:history="1">
              <w:r w:rsidR="00A86141" w:rsidRPr="009E4808">
                <w:rPr>
                  <w:rStyle w:val="Hyperlink"/>
                  <w:rFonts w:ascii="Garamond" w:eastAsia="Calibri" w:hAnsi="Garamond" w:cs="Calibri"/>
                  <w:sz w:val="22"/>
                  <w:szCs w:val="22"/>
                </w:rPr>
                <w:t>Green Revolution: Wind Power</w:t>
              </w:r>
            </w:hyperlink>
            <w:r w:rsidR="00A86141" w:rsidRPr="00AF16E0">
              <w:rPr>
                <w:rFonts w:ascii="Garamond" w:eastAsia="Calibri" w:hAnsi="Garamond" w:cs="Calibri"/>
                <w:sz w:val="22"/>
                <w:szCs w:val="22"/>
              </w:rPr>
              <w:t xml:space="preserve"> </w:t>
            </w:r>
          </w:p>
          <w:p w14:paraId="47A769C2" w14:textId="77777777" w:rsidR="00A86141" w:rsidRPr="00AF16E0" w:rsidRDefault="0072757D" w:rsidP="009A6C63">
            <w:pPr>
              <w:pStyle w:val="Normal1"/>
              <w:numPr>
                <w:ilvl w:val="0"/>
                <w:numId w:val="11"/>
              </w:numPr>
              <w:rPr>
                <w:rFonts w:ascii="Garamond" w:eastAsia="Calibri" w:hAnsi="Garamond" w:cs="Calibri"/>
                <w:sz w:val="22"/>
                <w:szCs w:val="22"/>
              </w:rPr>
            </w:pPr>
            <w:hyperlink r:id="rId60" w:history="1">
              <w:r w:rsidR="00A86141" w:rsidRPr="009E4808">
                <w:rPr>
                  <w:rStyle w:val="Hyperlink"/>
                  <w:rFonts w:ascii="Garamond" w:eastAsia="Calibri" w:hAnsi="Garamond" w:cs="Calibri"/>
                  <w:sz w:val="22"/>
                  <w:szCs w:val="22"/>
                </w:rPr>
                <w:t>Green Revolution: Solar Power</w:t>
              </w:r>
            </w:hyperlink>
            <w:r w:rsidR="00A86141" w:rsidRPr="00AF16E0">
              <w:rPr>
                <w:rFonts w:ascii="Garamond" w:eastAsia="Calibri" w:hAnsi="Garamond" w:cs="Calibri"/>
                <w:sz w:val="22"/>
                <w:szCs w:val="22"/>
              </w:rPr>
              <w:t xml:space="preserve"> </w:t>
            </w:r>
          </w:p>
          <w:p w14:paraId="66014EB2" w14:textId="4BECF4C0" w:rsidR="00A86141" w:rsidRPr="00CF1D18" w:rsidRDefault="0072757D" w:rsidP="001A51E2">
            <w:pPr>
              <w:pStyle w:val="Normal1"/>
              <w:numPr>
                <w:ilvl w:val="0"/>
                <w:numId w:val="11"/>
              </w:numPr>
              <w:rPr>
                <w:rFonts w:ascii="Garamond" w:eastAsia="Calibri" w:hAnsi="Garamond" w:cs="Calibri"/>
                <w:sz w:val="22"/>
                <w:szCs w:val="22"/>
              </w:rPr>
            </w:pPr>
            <w:hyperlink r:id="rId61" w:history="1">
              <w:r w:rsidR="00A86141" w:rsidRPr="009E4808">
                <w:rPr>
                  <w:rStyle w:val="Hyperlink"/>
                  <w:rFonts w:ascii="Garamond" w:eastAsia="Calibri" w:hAnsi="Garamond" w:cs="Calibri"/>
                  <w:sz w:val="22"/>
                  <w:szCs w:val="22"/>
                </w:rPr>
                <w:t>Green Revolution: Microbes</w:t>
              </w:r>
            </w:hyperlink>
            <w:r w:rsidR="00A86141" w:rsidRPr="00AF16E0">
              <w:rPr>
                <w:rFonts w:ascii="Garamond" w:eastAsia="Calibri" w:hAnsi="Garamond" w:cs="Calibri"/>
                <w:sz w:val="22"/>
                <w:szCs w:val="22"/>
              </w:rPr>
              <w:t xml:space="preserve"> </w:t>
            </w:r>
          </w:p>
          <w:p w14:paraId="00A770C2" w14:textId="00A41F83" w:rsidR="000B17CD" w:rsidRPr="000B17CD" w:rsidRDefault="00A86141" w:rsidP="000B17CD">
            <w:pPr>
              <w:pStyle w:val="Normal1"/>
              <w:numPr>
                <w:ilvl w:val="0"/>
                <w:numId w:val="11"/>
              </w:numPr>
              <w:rPr>
                <w:rFonts w:ascii="Garamond" w:eastAsia="Calibri" w:hAnsi="Garamond" w:cs="Calibri"/>
                <w:sz w:val="22"/>
                <w:szCs w:val="22"/>
              </w:rPr>
            </w:pPr>
            <w:r>
              <w:rPr>
                <w:rFonts w:ascii="Garamond" w:eastAsia="Calibri" w:hAnsi="Garamond" w:cs="Calibri"/>
                <w:b/>
                <w:sz w:val="22"/>
                <w:szCs w:val="22"/>
              </w:rPr>
              <w:t xml:space="preserve">OPTIONAL Reading: </w:t>
            </w:r>
            <w:r>
              <w:rPr>
                <w:rFonts w:ascii="Garamond" w:eastAsia="Calibri" w:hAnsi="Garamond" w:cs="Calibri"/>
                <w:sz w:val="22"/>
                <w:szCs w:val="22"/>
              </w:rPr>
              <w:t xml:space="preserve">Muller RA. 2012. Ch IV: What is Energy? </w:t>
            </w:r>
            <w:r>
              <w:rPr>
                <w:rFonts w:ascii="Garamond" w:eastAsia="Calibri" w:hAnsi="Garamond" w:cs="Calibri"/>
                <w:i/>
                <w:sz w:val="22"/>
                <w:szCs w:val="22"/>
              </w:rPr>
              <w:t>from</w:t>
            </w:r>
            <w:r>
              <w:rPr>
                <w:rFonts w:ascii="Garamond" w:eastAsia="Calibri" w:hAnsi="Garamond" w:cs="Calibri"/>
                <w:sz w:val="22"/>
                <w:szCs w:val="22"/>
              </w:rPr>
              <w:t xml:space="preserve"> Energy for Future Presidents. New York: WW Norton. Pgs. 281-290. [pdf]</w:t>
            </w:r>
          </w:p>
          <w:p w14:paraId="7D993A2C" w14:textId="55EF1844" w:rsidR="00A86141" w:rsidRPr="00CF1D18" w:rsidRDefault="00A86141" w:rsidP="00CF1D18">
            <w:pPr>
              <w:pStyle w:val="Normal1"/>
              <w:numPr>
                <w:ilvl w:val="0"/>
                <w:numId w:val="11"/>
              </w:numPr>
              <w:rPr>
                <w:rFonts w:ascii="Garamond" w:eastAsia="Calibri" w:hAnsi="Garamond" w:cs="Calibri"/>
                <w:sz w:val="22"/>
                <w:szCs w:val="22"/>
              </w:rPr>
            </w:pPr>
            <w:r>
              <w:rPr>
                <w:rFonts w:ascii="Garamond" w:eastAsia="Calibri" w:hAnsi="Garamond" w:cs="Calibri"/>
                <w:b/>
                <w:sz w:val="22"/>
                <w:szCs w:val="22"/>
              </w:rPr>
              <w:t xml:space="preserve">OPTIONAL </w:t>
            </w:r>
            <w:r w:rsidRPr="00AF16E0">
              <w:rPr>
                <w:rFonts w:ascii="Garamond" w:eastAsia="Calibri" w:hAnsi="Garamond" w:cs="Calibri"/>
                <w:b/>
                <w:sz w:val="22"/>
                <w:szCs w:val="22"/>
              </w:rPr>
              <w:t xml:space="preserve">Video: </w:t>
            </w:r>
            <w:proofErr w:type="spellStart"/>
            <w:r w:rsidRPr="00AF16E0">
              <w:rPr>
                <w:rFonts w:ascii="Garamond" w:eastAsia="Calibri" w:hAnsi="Garamond" w:cs="Calibri"/>
                <w:sz w:val="22"/>
                <w:szCs w:val="22"/>
              </w:rPr>
              <w:t>SciShow</w:t>
            </w:r>
            <w:proofErr w:type="spellEnd"/>
            <w:r w:rsidRPr="00AF16E0">
              <w:rPr>
                <w:rFonts w:ascii="Garamond" w:eastAsia="Calibri" w:hAnsi="Garamond" w:cs="Calibri"/>
                <w:sz w:val="22"/>
                <w:szCs w:val="22"/>
              </w:rPr>
              <w:t xml:space="preserve"> - </w:t>
            </w:r>
            <w:hyperlink r:id="rId62" w:history="1">
              <w:r w:rsidRPr="009E4808">
                <w:rPr>
                  <w:rStyle w:val="Hyperlink"/>
                  <w:rFonts w:ascii="Garamond" w:eastAsia="Calibri" w:hAnsi="Garamond" w:cs="Calibri"/>
                  <w:sz w:val="22"/>
                  <w:szCs w:val="22"/>
                </w:rPr>
                <w:t>The Why, How, and How Much of Oil</w:t>
              </w:r>
            </w:hyperlink>
            <w:r w:rsidRPr="00AF16E0">
              <w:rPr>
                <w:rFonts w:ascii="Garamond" w:eastAsia="Calibri" w:hAnsi="Garamond" w:cs="Calibri"/>
                <w:sz w:val="22"/>
                <w:szCs w:val="22"/>
              </w:rPr>
              <w:t xml:space="preserve"> </w:t>
            </w:r>
          </w:p>
        </w:tc>
        <w:tc>
          <w:tcPr>
            <w:tcW w:w="1870" w:type="dxa"/>
            <w:tcBorders>
              <w:bottom w:val="single" w:sz="8" w:space="0" w:color="000000"/>
              <w:right w:val="single" w:sz="8" w:space="0" w:color="000000"/>
            </w:tcBorders>
            <w:tcMar>
              <w:top w:w="100" w:type="dxa"/>
              <w:left w:w="100" w:type="dxa"/>
              <w:bottom w:w="100" w:type="dxa"/>
              <w:right w:w="100" w:type="dxa"/>
            </w:tcMar>
          </w:tcPr>
          <w:p w14:paraId="7A59ACF5" w14:textId="44C92C65" w:rsidR="00A86141" w:rsidRPr="00AF16E0" w:rsidRDefault="000B17CD" w:rsidP="000B17CD">
            <w:pPr>
              <w:pStyle w:val="Normal1"/>
              <w:numPr>
                <w:ilvl w:val="0"/>
                <w:numId w:val="4"/>
              </w:numPr>
              <w:ind w:left="358"/>
              <w:rPr>
                <w:rFonts w:ascii="Garamond" w:hAnsi="Garamond"/>
                <w:sz w:val="22"/>
                <w:szCs w:val="22"/>
              </w:rPr>
            </w:pPr>
            <w:r>
              <w:rPr>
                <w:rFonts w:ascii="Garamond" w:eastAsia="Calibri" w:hAnsi="Garamond" w:cs="Calibri"/>
                <w:sz w:val="22"/>
                <w:szCs w:val="22"/>
              </w:rPr>
              <w:t>VIDEO: Video draft due by 5pm.</w:t>
            </w:r>
          </w:p>
        </w:tc>
      </w:tr>
      <w:tr w:rsidR="00C920C1" w:rsidRPr="00AF16E0" w14:paraId="623B2E72" w14:textId="77777777" w:rsidTr="008E4E46">
        <w:trPr>
          <w:cantSplit/>
        </w:trPr>
        <w:tc>
          <w:tcPr>
            <w:tcW w:w="4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8E54B5F" w14:textId="4A851F2C" w:rsidR="00C920C1" w:rsidRPr="007543B4" w:rsidRDefault="000B17CD" w:rsidP="001A51E2">
            <w:pPr>
              <w:pStyle w:val="Normal1"/>
              <w:jc w:val="center"/>
              <w:rPr>
                <w:rFonts w:ascii="Garamond" w:eastAsia="Calibri" w:hAnsi="Garamond" w:cs="Calibri"/>
                <w:sz w:val="21"/>
                <w:szCs w:val="21"/>
              </w:rPr>
            </w:pPr>
            <w:r>
              <w:rPr>
                <w:rFonts w:ascii="Garamond" w:eastAsia="Calibri" w:hAnsi="Garamond" w:cs="Calibri"/>
                <w:sz w:val="21"/>
                <w:szCs w:val="21"/>
              </w:rPr>
              <w:t>18</w:t>
            </w:r>
          </w:p>
        </w:tc>
        <w:tc>
          <w:tcPr>
            <w:tcW w:w="1260" w:type="dxa"/>
            <w:tcBorders>
              <w:bottom w:val="single" w:sz="8" w:space="0" w:color="000000"/>
              <w:right w:val="single" w:sz="4" w:space="0" w:color="auto"/>
            </w:tcBorders>
          </w:tcPr>
          <w:p w14:paraId="7F89489C" w14:textId="05EA0363" w:rsidR="00C920C1" w:rsidRDefault="000B17CD" w:rsidP="001A51E2">
            <w:pPr>
              <w:pStyle w:val="Normal1"/>
              <w:ind w:left="98"/>
              <w:rPr>
                <w:rFonts w:ascii="Garamond" w:eastAsia="Calibri" w:hAnsi="Garamond" w:cs="Calibri"/>
                <w:sz w:val="22"/>
                <w:szCs w:val="22"/>
              </w:rPr>
            </w:pPr>
            <w:r>
              <w:rPr>
                <w:rFonts w:ascii="Garamond" w:eastAsia="Calibri" w:hAnsi="Garamond" w:cs="Calibri"/>
                <w:sz w:val="22"/>
                <w:szCs w:val="22"/>
              </w:rPr>
              <w:t>Wednesday, November 6</w:t>
            </w:r>
          </w:p>
        </w:tc>
        <w:tc>
          <w:tcPr>
            <w:tcW w:w="173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32EF8B75" w14:textId="77777777" w:rsidR="000B17CD" w:rsidRDefault="000B17CD" w:rsidP="000B17CD">
            <w:pPr>
              <w:pStyle w:val="Normal1"/>
              <w:rPr>
                <w:rFonts w:ascii="Garamond" w:hAnsi="Garamond"/>
                <w:b/>
                <w:sz w:val="22"/>
                <w:szCs w:val="22"/>
              </w:rPr>
            </w:pPr>
            <w:r>
              <w:rPr>
                <w:rFonts w:ascii="Garamond" w:hAnsi="Garamond"/>
                <w:b/>
                <w:sz w:val="22"/>
                <w:szCs w:val="22"/>
              </w:rPr>
              <w:t xml:space="preserve">Energy </w:t>
            </w:r>
          </w:p>
          <w:p w14:paraId="00664C8E" w14:textId="77777777" w:rsidR="000B17CD" w:rsidRDefault="000B17CD" w:rsidP="000B17CD">
            <w:pPr>
              <w:pStyle w:val="Normal1"/>
              <w:rPr>
                <w:rFonts w:ascii="Garamond" w:hAnsi="Garamond"/>
                <w:b/>
                <w:sz w:val="22"/>
                <w:szCs w:val="22"/>
              </w:rPr>
            </w:pPr>
          </w:p>
          <w:p w14:paraId="2292A505" w14:textId="2AC5C6BF" w:rsidR="000B17CD" w:rsidRDefault="000B17CD" w:rsidP="000B17CD">
            <w:pPr>
              <w:pStyle w:val="Normal1"/>
              <w:rPr>
                <w:rFonts w:ascii="Garamond" w:hAnsi="Garamond"/>
                <w:b/>
                <w:sz w:val="22"/>
                <w:szCs w:val="22"/>
              </w:rPr>
            </w:pPr>
            <w:r>
              <w:rPr>
                <w:rFonts w:ascii="Garamond" w:hAnsi="Garamond"/>
                <w:b/>
                <w:sz w:val="22"/>
                <w:szCs w:val="22"/>
              </w:rPr>
              <w:t>DS:</w:t>
            </w:r>
          </w:p>
          <w:p w14:paraId="75B5F83D" w14:textId="5082DE57" w:rsidR="000B17CD" w:rsidRDefault="000B17CD" w:rsidP="000B17CD">
            <w:pPr>
              <w:pStyle w:val="Normal1"/>
              <w:rPr>
                <w:rFonts w:ascii="Garamond" w:hAnsi="Garamond"/>
                <w:sz w:val="22"/>
                <w:szCs w:val="22"/>
              </w:rPr>
            </w:pPr>
            <w:r>
              <w:rPr>
                <w:rFonts w:ascii="Garamond" w:hAnsi="Garamond"/>
                <w:sz w:val="22"/>
                <w:szCs w:val="22"/>
              </w:rPr>
              <w:t>Analyzing Data</w:t>
            </w:r>
            <w:r w:rsidR="00B36A04">
              <w:rPr>
                <w:rFonts w:ascii="Garamond" w:hAnsi="Garamond"/>
                <w:sz w:val="22"/>
                <w:szCs w:val="22"/>
              </w:rPr>
              <w:t>, Hypothesis testing</w:t>
            </w:r>
          </w:p>
          <w:p w14:paraId="61012AAD" w14:textId="77777777" w:rsidR="000B17CD" w:rsidRDefault="000B17CD" w:rsidP="000B17CD">
            <w:pPr>
              <w:pStyle w:val="Normal1"/>
              <w:rPr>
                <w:rFonts w:ascii="Garamond" w:hAnsi="Garamond"/>
                <w:b/>
                <w:sz w:val="22"/>
                <w:szCs w:val="22"/>
              </w:rPr>
            </w:pPr>
            <w:r>
              <w:rPr>
                <w:rFonts w:ascii="Garamond" w:hAnsi="Garamond"/>
                <w:b/>
                <w:sz w:val="22"/>
                <w:szCs w:val="22"/>
              </w:rPr>
              <w:t xml:space="preserve">KS: </w:t>
            </w:r>
          </w:p>
          <w:p w14:paraId="50B3855A" w14:textId="04CF2C0F" w:rsidR="00C920C1" w:rsidRPr="00AF16E0" w:rsidRDefault="000B17CD" w:rsidP="000B17CD">
            <w:pPr>
              <w:pStyle w:val="Normal1"/>
              <w:rPr>
                <w:rFonts w:ascii="Garamond" w:hAnsi="Garamond"/>
                <w:b/>
                <w:sz w:val="22"/>
                <w:szCs w:val="22"/>
              </w:rPr>
            </w:pPr>
            <w:r>
              <w:rPr>
                <w:rFonts w:ascii="Garamond" w:hAnsi="Garamond"/>
                <w:sz w:val="22"/>
                <w:szCs w:val="22"/>
              </w:rPr>
              <w:t>Making Evidence-based Arguments</w:t>
            </w:r>
          </w:p>
        </w:tc>
        <w:tc>
          <w:tcPr>
            <w:tcW w:w="4860" w:type="dxa"/>
            <w:tcBorders>
              <w:bottom w:val="single" w:sz="8" w:space="0" w:color="000000"/>
              <w:right w:val="single" w:sz="8" w:space="0" w:color="000000"/>
            </w:tcBorders>
            <w:tcMar>
              <w:top w:w="100" w:type="dxa"/>
              <w:left w:w="100" w:type="dxa"/>
              <w:bottom w:w="100" w:type="dxa"/>
              <w:right w:w="100" w:type="dxa"/>
            </w:tcMar>
          </w:tcPr>
          <w:p w14:paraId="0F811603" w14:textId="77777777" w:rsidR="000B17CD" w:rsidRDefault="000B17CD" w:rsidP="000B17CD">
            <w:pPr>
              <w:pStyle w:val="Normal1"/>
              <w:numPr>
                <w:ilvl w:val="0"/>
                <w:numId w:val="27"/>
              </w:numPr>
              <w:rPr>
                <w:rFonts w:ascii="Garamond" w:eastAsia="Calibri" w:hAnsi="Garamond" w:cs="Calibri"/>
                <w:sz w:val="22"/>
                <w:szCs w:val="22"/>
              </w:rPr>
            </w:pPr>
            <w:r>
              <w:rPr>
                <w:rFonts w:ascii="Garamond" w:eastAsia="Calibri" w:hAnsi="Garamond" w:cs="Calibri"/>
                <w:b/>
                <w:sz w:val="22"/>
                <w:szCs w:val="22"/>
              </w:rPr>
              <w:t xml:space="preserve">Reading: </w:t>
            </w:r>
            <w:r w:rsidRPr="00AF16E0">
              <w:rPr>
                <w:rFonts w:ascii="Garamond" w:eastAsia="Calibri" w:hAnsi="Garamond" w:cs="Calibri"/>
                <w:sz w:val="22"/>
                <w:szCs w:val="22"/>
              </w:rPr>
              <w:t xml:space="preserve">Harris M, G Taylor, &amp; J Taylor. 2007. </w:t>
            </w:r>
            <w:proofErr w:type="spellStart"/>
            <w:r w:rsidRPr="00AF16E0">
              <w:rPr>
                <w:rFonts w:ascii="Garamond" w:eastAsia="Calibri" w:hAnsi="Garamond" w:cs="Calibri"/>
                <w:i/>
                <w:sz w:val="22"/>
                <w:szCs w:val="22"/>
              </w:rPr>
              <w:t>CatchUp</w:t>
            </w:r>
            <w:proofErr w:type="spellEnd"/>
            <w:r w:rsidRPr="00AF16E0">
              <w:rPr>
                <w:rFonts w:ascii="Garamond" w:eastAsia="Calibri" w:hAnsi="Garamond" w:cs="Calibri"/>
                <w:i/>
                <w:sz w:val="22"/>
                <w:szCs w:val="22"/>
              </w:rPr>
              <w:t xml:space="preserve"> Math and Statistics for the Life Sciences</w:t>
            </w:r>
            <w:r w:rsidRPr="00AF16E0">
              <w:rPr>
                <w:rFonts w:ascii="Garamond" w:eastAsia="Calibri" w:hAnsi="Garamond" w:cs="Calibri"/>
                <w:sz w:val="22"/>
                <w:szCs w:val="22"/>
              </w:rPr>
              <w:t>. New York: WH Freeman and Company. Ch. 3</w:t>
            </w:r>
            <w:r>
              <w:rPr>
                <w:rFonts w:ascii="Garamond" w:eastAsia="Calibri" w:hAnsi="Garamond" w:cs="Calibri"/>
                <w:sz w:val="22"/>
                <w:szCs w:val="22"/>
              </w:rPr>
              <w:t xml:space="preserve">8 and </w:t>
            </w:r>
            <w:r w:rsidRPr="00AF16E0">
              <w:rPr>
                <w:rFonts w:ascii="Garamond" w:eastAsia="Calibri" w:hAnsi="Garamond" w:cs="Calibri"/>
                <w:sz w:val="22"/>
                <w:szCs w:val="22"/>
              </w:rPr>
              <w:t>4</w:t>
            </w:r>
            <w:r>
              <w:rPr>
                <w:rFonts w:ascii="Garamond" w:eastAsia="Calibri" w:hAnsi="Garamond" w:cs="Calibri"/>
                <w:sz w:val="22"/>
                <w:szCs w:val="22"/>
              </w:rPr>
              <w:t>0</w:t>
            </w:r>
            <w:r w:rsidRPr="00AF16E0">
              <w:rPr>
                <w:rFonts w:ascii="Garamond" w:eastAsia="Calibri" w:hAnsi="Garamond" w:cs="Calibri"/>
                <w:sz w:val="22"/>
                <w:szCs w:val="22"/>
              </w:rPr>
              <w:t>.</w:t>
            </w:r>
            <w:r>
              <w:rPr>
                <w:rFonts w:ascii="Garamond" w:eastAsia="Calibri" w:hAnsi="Garamond" w:cs="Calibri"/>
                <w:sz w:val="22"/>
                <w:szCs w:val="22"/>
              </w:rPr>
              <w:t xml:space="preserve"> [pdf]</w:t>
            </w:r>
          </w:p>
          <w:p w14:paraId="120FB121" w14:textId="1519A986" w:rsidR="00C920C1" w:rsidRDefault="000B17CD" w:rsidP="000B17CD">
            <w:pPr>
              <w:pStyle w:val="Normal1"/>
              <w:numPr>
                <w:ilvl w:val="0"/>
                <w:numId w:val="27"/>
              </w:numPr>
              <w:rPr>
                <w:rFonts w:ascii="Garamond" w:eastAsia="Calibri" w:hAnsi="Garamond" w:cs="Calibri"/>
                <w:b/>
                <w:sz w:val="22"/>
                <w:szCs w:val="22"/>
              </w:rPr>
            </w:pPr>
            <w:r w:rsidRPr="00AF16E0">
              <w:rPr>
                <w:rFonts w:ascii="Garamond" w:eastAsia="Calibri" w:hAnsi="Garamond" w:cs="Calibri"/>
                <w:b/>
                <w:sz w:val="22"/>
                <w:szCs w:val="22"/>
              </w:rPr>
              <w:t xml:space="preserve">Video: </w:t>
            </w:r>
            <w:hyperlink r:id="rId63" w:history="1">
              <w:proofErr w:type="spellStart"/>
              <w:r w:rsidRPr="009E4808">
                <w:rPr>
                  <w:rStyle w:val="Hyperlink"/>
                  <w:rFonts w:ascii="Garamond" w:eastAsia="Calibri" w:hAnsi="Garamond" w:cs="Calibri"/>
                  <w:sz w:val="22"/>
                  <w:szCs w:val="22"/>
                </w:rPr>
                <w:t>SciShow</w:t>
              </w:r>
              <w:proofErr w:type="spellEnd"/>
              <w:r w:rsidRPr="009E4808">
                <w:rPr>
                  <w:rStyle w:val="Hyperlink"/>
                  <w:rFonts w:ascii="Garamond" w:eastAsia="Calibri" w:hAnsi="Garamond" w:cs="Calibri"/>
                  <w:sz w:val="22"/>
                  <w:szCs w:val="22"/>
                </w:rPr>
                <w:t>: Facts About Fracking</w:t>
              </w:r>
            </w:hyperlink>
          </w:p>
        </w:tc>
        <w:tc>
          <w:tcPr>
            <w:tcW w:w="1870" w:type="dxa"/>
            <w:tcBorders>
              <w:bottom w:val="single" w:sz="8" w:space="0" w:color="000000"/>
              <w:right w:val="single" w:sz="8" w:space="0" w:color="000000"/>
            </w:tcBorders>
            <w:tcMar>
              <w:top w:w="100" w:type="dxa"/>
              <w:left w:w="100" w:type="dxa"/>
              <w:bottom w:w="100" w:type="dxa"/>
              <w:right w:w="100" w:type="dxa"/>
            </w:tcMar>
          </w:tcPr>
          <w:p w14:paraId="7F0AF3E2" w14:textId="77777777" w:rsidR="00C920C1" w:rsidRDefault="00C920C1" w:rsidP="000B17CD">
            <w:pPr>
              <w:pStyle w:val="Normal1"/>
              <w:ind w:left="358"/>
              <w:rPr>
                <w:rFonts w:ascii="Garamond" w:eastAsia="Calibri" w:hAnsi="Garamond" w:cs="Calibri"/>
                <w:sz w:val="22"/>
                <w:szCs w:val="22"/>
              </w:rPr>
            </w:pPr>
          </w:p>
        </w:tc>
      </w:tr>
      <w:tr w:rsidR="000B17CD" w:rsidRPr="00AF16E0" w14:paraId="69C2878F" w14:textId="77777777" w:rsidTr="008E4E46">
        <w:trPr>
          <w:cantSplit/>
        </w:trPr>
        <w:tc>
          <w:tcPr>
            <w:tcW w:w="4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3ED8EA" w14:textId="6F4A8D23" w:rsidR="000B17CD" w:rsidRPr="007543B4" w:rsidRDefault="000B17CD" w:rsidP="00B36A04">
            <w:pPr>
              <w:pStyle w:val="Normal1"/>
              <w:jc w:val="center"/>
              <w:rPr>
                <w:rFonts w:ascii="Garamond" w:eastAsia="Calibri" w:hAnsi="Garamond" w:cs="Calibri"/>
                <w:sz w:val="21"/>
                <w:szCs w:val="21"/>
              </w:rPr>
            </w:pPr>
            <w:r>
              <w:rPr>
                <w:rFonts w:ascii="Garamond" w:eastAsia="Calibri" w:hAnsi="Garamond" w:cs="Calibri"/>
                <w:sz w:val="21"/>
                <w:szCs w:val="21"/>
              </w:rPr>
              <w:t>19</w:t>
            </w:r>
          </w:p>
          <w:p w14:paraId="7414664A" w14:textId="77777777" w:rsidR="000B17CD" w:rsidRPr="007543B4" w:rsidRDefault="000B17CD" w:rsidP="00B36A04">
            <w:pPr>
              <w:pStyle w:val="Normal1"/>
              <w:jc w:val="center"/>
              <w:rPr>
                <w:rFonts w:ascii="Garamond" w:hAnsi="Garamond"/>
                <w:sz w:val="21"/>
                <w:szCs w:val="21"/>
              </w:rPr>
            </w:pPr>
          </w:p>
        </w:tc>
        <w:tc>
          <w:tcPr>
            <w:tcW w:w="1260" w:type="dxa"/>
            <w:tcBorders>
              <w:bottom w:val="single" w:sz="8" w:space="0" w:color="000000"/>
              <w:right w:val="single" w:sz="4" w:space="0" w:color="auto"/>
            </w:tcBorders>
          </w:tcPr>
          <w:p w14:paraId="4DA52A8E" w14:textId="4175E8D9" w:rsidR="000B17CD" w:rsidRPr="00AF16E0" w:rsidRDefault="000B17CD" w:rsidP="00B36A04">
            <w:pPr>
              <w:pStyle w:val="Normal1"/>
              <w:ind w:left="98"/>
              <w:rPr>
                <w:rFonts w:ascii="Garamond" w:eastAsia="Calibri" w:hAnsi="Garamond" w:cs="Calibri"/>
                <w:b/>
                <w:sz w:val="22"/>
                <w:szCs w:val="22"/>
              </w:rPr>
            </w:pPr>
            <w:r>
              <w:rPr>
                <w:rFonts w:ascii="Garamond" w:eastAsia="Calibri" w:hAnsi="Garamond" w:cs="Calibri"/>
                <w:sz w:val="22"/>
                <w:szCs w:val="22"/>
              </w:rPr>
              <w:t>Monday, November 11</w:t>
            </w:r>
          </w:p>
        </w:tc>
        <w:tc>
          <w:tcPr>
            <w:tcW w:w="173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545E6539" w14:textId="63729A4E" w:rsidR="000B17CD" w:rsidRDefault="000B17CD" w:rsidP="00B36A04">
            <w:pPr>
              <w:pStyle w:val="Normal1"/>
              <w:rPr>
                <w:rFonts w:ascii="Garamond" w:eastAsia="Calibri" w:hAnsi="Garamond" w:cs="Calibri"/>
                <w:b/>
                <w:sz w:val="22"/>
                <w:szCs w:val="22"/>
              </w:rPr>
            </w:pPr>
            <w:r w:rsidRPr="00AF16E0">
              <w:rPr>
                <w:rFonts w:ascii="Garamond" w:eastAsia="Calibri" w:hAnsi="Garamond" w:cs="Calibri"/>
                <w:b/>
                <w:sz w:val="22"/>
                <w:szCs w:val="22"/>
              </w:rPr>
              <w:t>Neurosci</w:t>
            </w:r>
            <w:r>
              <w:rPr>
                <w:rFonts w:ascii="Garamond" w:eastAsia="Calibri" w:hAnsi="Garamond" w:cs="Calibri"/>
                <w:b/>
                <w:sz w:val="22"/>
                <w:szCs w:val="22"/>
              </w:rPr>
              <w:t>ence &amp; Communication</w:t>
            </w:r>
          </w:p>
          <w:p w14:paraId="445E1B2A" w14:textId="77777777" w:rsidR="000B17CD" w:rsidRDefault="000B17CD" w:rsidP="00B36A04">
            <w:pPr>
              <w:pStyle w:val="Normal1"/>
              <w:rPr>
                <w:rFonts w:ascii="Garamond" w:eastAsia="Calibri" w:hAnsi="Garamond" w:cs="Calibri"/>
                <w:b/>
                <w:sz w:val="22"/>
                <w:szCs w:val="22"/>
              </w:rPr>
            </w:pPr>
          </w:p>
          <w:p w14:paraId="694503D4" w14:textId="77777777" w:rsidR="000B17CD" w:rsidRDefault="000B17CD" w:rsidP="00B36A04">
            <w:pPr>
              <w:pStyle w:val="Normal1"/>
              <w:rPr>
                <w:rFonts w:ascii="Garamond" w:eastAsia="Calibri" w:hAnsi="Garamond" w:cs="Calibri"/>
                <w:b/>
                <w:sz w:val="22"/>
                <w:szCs w:val="22"/>
              </w:rPr>
            </w:pPr>
            <w:r>
              <w:rPr>
                <w:rFonts w:ascii="Garamond" w:eastAsia="Calibri" w:hAnsi="Garamond" w:cs="Calibri"/>
                <w:b/>
                <w:sz w:val="22"/>
                <w:szCs w:val="22"/>
              </w:rPr>
              <w:t xml:space="preserve">DS: </w:t>
            </w:r>
          </w:p>
          <w:p w14:paraId="17B0D999" w14:textId="77777777" w:rsidR="000B17CD" w:rsidRPr="00774C4B" w:rsidRDefault="000B17CD" w:rsidP="00B36A04">
            <w:pPr>
              <w:pStyle w:val="Normal1"/>
              <w:rPr>
                <w:rFonts w:ascii="Garamond" w:eastAsia="Calibri" w:hAnsi="Garamond" w:cs="Calibri"/>
                <w:sz w:val="22"/>
                <w:szCs w:val="22"/>
              </w:rPr>
            </w:pPr>
            <w:r>
              <w:rPr>
                <w:rFonts w:ascii="Garamond" w:eastAsia="Calibri" w:hAnsi="Garamond" w:cs="Calibri"/>
                <w:sz w:val="22"/>
                <w:szCs w:val="22"/>
              </w:rPr>
              <w:t>Analyzing Data, Proxies</w:t>
            </w:r>
          </w:p>
          <w:p w14:paraId="7698868A" w14:textId="77777777" w:rsidR="000B17CD" w:rsidRPr="00AF16E0" w:rsidRDefault="000B17CD" w:rsidP="00B36A04">
            <w:pPr>
              <w:pStyle w:val="Normal1"/>
              <w:rPr>
                <w:rFonts w:ascii="Garamond" w:hAnsi="Garamond"/>
                <w:sz w:val="22"/>
                <w:szCs w:val="22"/>
              </w:rPr>
            </w:pPr>
          </w:p>
        </w:tc>
        <w:tc>
          <w:tcPr>
            <w:tcW w:w="4860" w:type="dxa"/>
            <w:tcBorders>
              <w:bottom w:val="single" w:sz="8" w:space="0" w:color="000000"/>
              <w:right w:val="single" w:sz="8" w:space="0" w:color="000000"/>
            </w:tcBorders>
            <w:tcMar>
              <w:top w:w="100" w:type="dxa"/>
              <w:left w:w="100" w:type="dxa"/>
              <w:bottom w:w="100" w:type="dxa"/>
              <w:right w:w="100" w:type="dxa"/>
            </w:tcMar>
          </w:tcPr>
          <w:p w14:paraId="546E52AB" w14:textId="77777777" w:rsidR="000B17CD" w:rsidRPr="00AF16E0" w:rsidRDefault="000B17CD" w:rsidP="00B36A04">
            <w:pPr>
              <w:pStyle w:val="Normal1"/>
              <w:numPr>
                <w:ilvl w:val="0"/>
                <w:numId w:val="16"/>
              </w:numPr>
              <w:rPr>
                <w:rFonts w:ascii="Garamond" w:eastAsia="Calibri" w:hAnsi="Garamond" w:cs="Calibri"/>
                <w:sz w:val="22"/>
                <w:szCs w:val="22"/>
              </w:rPr>
            </w:pPr>
            <w:r w:rsidRPr="00AF16E0">
              <w:rPr>
                <w:rFonts w:ascii="Garamond" w:eastAsia="Calibri" w:hAnsi="Garamond" w:cs="Calibri"/>
                <w:b/>
                <w:sz w:val="22"/>
                <w:szCs w:val="22"/>
              </w:rPr>
              <w:t>SF video:</w:t>
            </w:r>
            <w:r w:rsidRPr="00AF16E0">
              <w:rPr>
                <w:rFonts w:ascii="Garamond" w:eastAsia="Calibri" w:hAnsi="Garamond" w:cs="Calibri"/>
                <w:sz w:val="22"/>
                <w:szCs w:val="22"/>
              </w:rPr>
              <w:t xml:space="preserve"> </w:t>
            </w:r>
            <w:hyperlink r:id="rId64" w:history="1">
              <w:r w:rsidRPr="009E4808">
                <w:rPr>
                  <w:rStyle w:val="Hyperlink"/>
                  <w:rFonts w:ascii="Garamond" w:eastAsia="Calibri" w:hAnsi="Garamond" w:cs="Calibri"/>
                  <w:sz w:val="22"/>
                  <w:szCs w:val="22"/>
                </w:rPr>
                <w:t>Animal Communication</w:t>
              </w:r>
            </w:hyperlink>
            <w:r w:rsidRPr="00AF16E0">
              <w:rPr>
                <w:rFonts w:ascii="Garamond" w:eastAsia="Calibri" w:hAnsi="Garamond" w:cs="Calibri"/>
                <w:sz w:val="22"/>
                <w:szCs w:val="22"/>
              </w:rPr>
              <w:t xml:space="preserve">. </w:t>
            </w:r>
          </w:p>
          <w:p w14:paraId="1B5AEE3F" w14:textId="77777777" w:rsidR="000B17CD" w:rsidRPr="00AF16E0" w:rsidRDefault="000B17CD" w:rsidP="00B36A04">
            <w:pPr>
              <w:pStyle w:val="Normal1"/>
              <w:numPr>
                <w:ilvl w:val="0"/>
                <w:numId w:val="16"/>
              </w:numPr>
              <w:rPr>
                <w:rFonts w:ascii="Garamond" w:eastAsia="Calibri" w:hAnsi="Garamond" w:cs="Calibri"/>
                <w:sz w:val="22"/>
                <w:szCs w:val="22"/>
              </w:rPr>
            </w:pPr>
            <w:r w:rsidRPr="00AF16E0">
              <w:rPr>
                <w:rFonts w:ascii="Garamond" w:eastAsia="Calibri" w:hAnsi="Garamond" w:cs="Calibri"/>
                <w:b/>
                <w:sz w:val="22"/>
                <w:szCs w:val="22"/>
              </w:rPr>
              <w:t>Video:</w:t>
            </w:r>
            <w:r w:rsidRPr="00AF16E0">
              <w:rPr>
                <w:rFonts w:ascii="Garamond" w:eastAsia="Calibri" w:hAnsi="Garamond" w:cs="Calibri"/>
                <w:sz w:val="22"/>
                <w:szCs w:val="22"/>
              </w:rPr>
              <w:t xml:space="preserve"> Science360: </w:t>
            </w:r>
            <w:hyperlink r:id="rId65" w:history="1">
              <w:r w:rsidRPr="009E4808">
                <w:rPr>
                  <w:rStyle w:val="Hyperlink"/>
                  <w:rFonts w:ascii="Garamond" w:eastAsia="Calibri" w:hAnsi="Garamond" w:cs="Calibri"/>
                  <w:sz w:val="22"/>
                  <w:szCs w:val="22"/>
                </w:rPr>
                <w:t>Mind Mappers</w:t>
              </w:r>
            </w:hyperlink>
            <w:r w:rsidRPr="00AF16E0">
              <w:rPr>
                <w:rFonts w:ascii="Garamond" w:eastAsia="Calibri" w:hAnsi="Garamond" w:cs="Calibri"/>
                <w:sz w:val="22"/>
                <w:szCs w:val="22"/>
              </w:rPr>
              <w:t xml:space="preserve">. </w:t>
            </w:r>
          </w:p>
          <w:p w14:paraId="0A72A2E8" w14:textId="77777777" w:rsidR="000B17CD" w:rsidRPr="00774C4B" w:rsidRDefault="000B17CD" w:rsidP="00B36A04">
            <w:pPr>
              <w:pStyle w:val="Normal1"/>
              <w:numPr>
                <w:ilvl w:val="0"/>
                <w:numId w:val="16"/>
              </w:numPr>
              <w:rPr>
                <w:rFonts w:ascii="Garamond" w:eastAsia="Calibri" w:hAnsi="Garamond" w:cs="Calibri"/>
                <w:sz w:val="22"/>
                <w:szCs w:val="22"/>
              </w:rPr>
            </w:pPr>
            <w:r w:rsidRPr="00AF16E0">
              <w:rPr>
                <w:rFonts w:ascii="Garamond" w:eastAsia="Calibri" w:hAnsi="Garamond" w:cs="Calibri"/>
                <w:b/>
                <w:sz w:val="22"/>
                <w:szCs w:val="22"/>
              </w:rPr>
              <w:t>Reading:</w:t>
            </w:r>
            <w:r w:rsidRPr="00AF16E0">
              <w:rPr>
                <w:rFonts w:ascii="Garamond" w:eastAsia="Calibri" w:hAnsi="Garamond" w:cs="Calibri"/>
                <w:sz w:val="22"/>
                <w:szCs w:val="22"/>
              </w:rPr>
              <w:t xml:space="preserve"> </w:t>
            </w:r>
            <w:hyperlink r:id="rId66" w:anchor="2." w:history="1">
              <w:proofErr w:type="spellStart"/>
              <w:r w:rsidRPr="00774C4B">
                <w:rPr>
                  <w:rStyle w:val="Hyperlink"/>
                  <w:rFonts w:ascii="Garamond" w:eastAsia="Calibri" w:hAnsi="Garamond" w:cs="Calibri"/>
                  <w:sz w:val="22"/>
                  <w:szCs w:val="22"/>
                </w:rPr>
                <w:t>Neuroimagine</w:t>
              </w:r>
              <w:proofErr w:type="spellEnd"/>
              <w:r w:rsidRPr="00774C4B">
                <w:rPr>
                  <w:rStyle w:val="Hyperlink"/>
                  <w:rFonts w:ascii="Garamond" w:eastAsia="Calibri" w:hAnsi="Garamond" w:cs="Calibri"/>
                  <w:sz w:val="22"/>
                  <w:szCs w:val="22"/>
                </w:rPr>
                <w:t>: Visualizing Brain Structure and Function</w:t>
              </w:r>
            </w:hyperlink>
            <w:r w:rsidRPr="00AF16E0">
              <w:rPr>
                <w:rFonts w:ascii="Garamond" w:eastAsia="Calibri" w:hAnsi="Garamond" w:cs="Calibri"/>
                <w:sz w:val="22"/>
                <w:szCs w:val="22"/>
              </w:rPr>
              <w:t xml:space="preserve"> (Read sections 2, 3, 4.2 and 4.3) from the OER </w:t>
            </w:r>
            <w:proofErr w:type="spellStart"/>
            <w:r w:rsidRPr="00AF16E0">
              <w:rPr>
                <w:rFonts w:ascii="Garamond" w:eastAsia="Calibri" w:hAnsi="Garamond" w:cs="Calibri"/>
                <w:i/>
                <w:sz w:val="22"/>
                <w:szCs w:val="22"/>
              </w:rPr>
              <w:t>Neuroethics</w:t>
            </w:r>
            <w:proofErr w:type="spellEnd"/>
            <w:r w:rsidRPr="00AF16E0">
              <w:rPr>
                <w:rFonts w:ascii="Garamond" w:eastAsia="Calibri" w:hAnsi="Garamond" w:cs="Calibri"/>
                <w:sz w:val="22"/>
                <w:szCs w:val="22"/>
              </w:rPr>
              <w:t xml:space="preserve"> by </w:t>
            </w:r>
            <w:proofErr w:type="spellStart"/>
            <w:r w:rsidRPr="00AF16E0">
              <w:rPr>
                <w:rFonts w:ascii="Garamond" w:eastAsia="Calibri" w:hAnsi="Garamond" w:cs="Calibri"/>
                <w:sz w:val="22"/>
                <w:szCs w:val="22"/>
              </w:rPr>
              <w:t>Haberfeld</w:t>
            </w:r>
            <w:proofErr w:type="spellEnd"/>
            <w:r w:rsidRPr="00AF16E0">
              <w:rPr>
                <w:rFonts w:ascii="Garamond" w:eastAsia="Calibri" w:hAnsi="Garamond" w:cs="Calibri"/>
                <w:sz w:val="22"/>
                <w:szCs w:val="22"/>
              </w:rPr>
              <w:t xml:space="preserve"> </w:t>
            </w:r>
            <w:r w:rsidRPr="00AF16E0">
              <w:rPr>
                <w:rFonts w:ascii="Garamond" w:eastAsia="Calibri" w:hAnsi="Garamond" w:cs="Calibri"/>
                <w:i/>
                <w:sz w:val="22"/>
                <w:szCs w:val="22"/>
              </w:rPr>
              <w:t>et al.</w:t>
            </w:r>
          </w:p>
          <w:p w14:paraId="6AE064B6" w14:textId="77777777" w:rsidR="000B17CD" w:rsidRDefault="000B17CD" w:rsidP="00B36A04">
            <w:pPr>
              <w:pStyle w:val="Normal1"/>
              <w:ind w:left="720"/>
              <w:rPr>
                <w:rFonts w:ascii="Garamond" w:eastAsia="Calibri" w:hAnsi="Garamond" w:cs="Calibri"/>
                <w:sz w:val="22"/>
                <w:szCs w:val="22"/>
              </w:rPr>
            </w:pPr>
          </w:p>
          <w:p w14:paraId="3D84906E" w14:textId="77777777" w:rsidR="000B17CD" w:rsidRPr="00774C4B" w:rsidRDefault="000B17CD" w:rsidP="00B36A04">
            <w:pPr>
              <w:pStyle w:val="Normal1"/>
              <w:numPr>
                <w:ilvl w:val="0"/>
                <w:numId w:val="16"/>
              </w:numPr>
              <w:rPr>
                <w:rFonts w:ascii="Garamond" w:eastAsia="Calibri" w:hAnsi="Garamond" w:cs="Calibri"/>
                <w:sz w:val="22"/>
                <w:szCs w:val="22"/>
              </w:rPr>
            </w:pPr>
            <w:r>
              <w:rPr>
                <w:rFonts w:ascii="Garamond" w:eastAsia="Calibri" w:hAnsi="Garamond" w:cs="Calibri"/>
                <w:b/>
                <w:sz w:val="22"/>
                <w:szCs w:val="22"/>
              </w:rPr>
              <w:t xml:space="preserve">OPTIONAL </w:t>
            </w:r>
            <w:r w:rsidRPr="00774C4B">
              <w:rPr>
                <w:rFonts w:ascii="Garamond" w:eastAsia="Calibri" w:hAnsi="Garamond" w:cs="Calibri"/>
                <w:b/>
                <w:sz w:val="22"/>
                <w:szCs w:val="22"/>
              </w:rPr>
              <w:t>Reading:</w:t>
            </w:r>
            <w:r>
              <w:rPr>
                <w:rFonts w:ascii="Garamond" w:eastAsia="Calibri" w:hAnsi="Garamond" w:cs="Calibri"/>
                <w:sz w:val="22"/>
                <w:szCs w:val="22"/>
              </w:rPr>
              <w:t xml:space="preserve"> </w:t>
            </w:r>
            <w:hyperlink r:id="rId67" w:history="1">
              <w:r w:rsidRPr="009A1D55">
                <w:rPr>
                  <w:rStyle w:val="Hyperlink"/>
                  <w:rFonts w:ascii="Garamond" w:eastAsia="Calibri" w:hAnsi="Garamond" w:cs="Calibri"/>
                  <w:sz w:val="22"/>
                  <w:szCs w:val="22"/>
                </w:rPr>
                <w:t>Ch 35: The Nervous System</w:t>
              </w:r>
            </w:hyperlink>
            <w:r w:rsidRPr="00774C4B">
              <w:rPr>
                <w:rFonts w:ascii="Garamond" w:eastAsia="Calibri" w:hAnsi="Garamond" w:cs="Calibri"/>
                <w:sz w:val="22"/>
                <w:szCs w:val="22"/>
              </w:rPr>
              <w:t xml:space="preserve"> </w:t>
            </w:r>
            <w:r w:rsidRPr="00774C4B">
              <w:rPr>
                <w:rFonts w:ascii="Garamond" w:eastAsia="Calibri" w:hAnsi="Garamond" w:cs="Calibri"/>
                <w:i/>
                <w:sz w:val="22"/>
                <w:szCs w:val="22"/>
              </w:rPr>
              <w:t xml:space="preserve">from </w:t>
            </w:r>
            <w:r w:rsidRPr="00774C4B">
              <w:rPr>
                <w:rFonts w:ascii="Garamond" w:hAnsi="Garamond"/>
                <w:sz w:val="22"/>
                <w:szCs w:val="22"/>
              </w:rPr>
              <w:t xml:space="preserve">OpenStax, </w:t>
            </w:r>
            <w:r w:rsidRPr="00774C4B">
              <w:rPr>
                <w:rFonts w:ascii="Garamond" w:hAnsi="Garamond"/>
                <w:i/>
                <w:iCs/>
                <w:sz w:val="22"/>
                <w:szCs w:val="22"/>
              </w:rPr>
              <w:t>Biology</w:t>
            </w:r>
            <w:r w:rsidRPr="00774C4B">
              <w:rPr>
                <w:rFonts w:ascii="Garamond" w:hAnsi="Garamond"/>
                <w:sz w:val="22"/>
                <w:szCs w:val="22"/>
              </w:rPr>
              <w:t>. OpenStax. 21 October 2016.</w:t>
            </w:r>
          </w:p>
        </w:tc>
        <w:tc>
          <w:tcPr>
            <w:tcW w:w="1870" w:type="dxa"/>
            <w:tcBorders>
              <w:bottom w:val="single" w:sz="8" w:space="0" w:color="000000"/>
              <w:right w:val="single" w:sz="8" w:space="0" w:color="000000"/>
            </w:tcBorders>
            <w:tcMar>
              <w:top w:w="100" w:type="dxa"/>
              <w:left w:w="100" w:type="dxa"/>
              <w:bottom w:w="100" w:type="dxa"/>
              <w:right w:w="100" w:type="dxa"/>
            </w:tcMar>
          </w:tcPr>
          <w:p w14:paraId="21A59E9C" w14:textId="6C9A6971" w:rsidR="000B17CD" w:rsidRPr="00774C4B" w:rsidRDefault="00B36A04" w:rsidP="00B36A04">
            <w:pPr>
              <w:pStyle w:val="Normal1"/>
              <w:numPr>
                <w:ilvl w:val="0"/>
                <w:numId w:val="4"/>
              </w:numPr>
              <w:ind w:left="358"/>
              <w:rPr>
                <w:rFonts w:ascii="Garamond" w:eastAsia="Calibri" w:hAnsi="Garamond" w:cs="Calibri"/>
                <w:sz w:val="22"/>
                <w:szCs w:val="22"/>
              </w:rPr>
            </w:pPr>
            <w:r>
              <w:rPr>
                <w:rFonts w:ascii="Garamond" w:eastAsia="Calibri" w:hAnsi="Garamond" w:cs="Calibri"/>
                <w:sz w:val="22"/>
                <w:szCs w:val="22"/>
              </w:rPr>
              <w:t>VIDEO: Final video due</w:t>
            </w:r>
            <w:r w:rsidR="000B17CD">
              <w:rPr>
                <w:rFonts w:ascii="Garamond" w:eastAsia="Calibri" w:hAnsi="Garamond" w:cs="Calibri"/>
                <w:sz w:val="22"/>
                <w:szCs w:val="22"/>
              </w:rPr>
              <w:t>.</w:t>
            </w:r>
          </w:p>
        </w:tc>
      </w:tr>
      <w:tr w:rsidR="00CF1D18" w:rsidRPr="00152081" w14:paraId="047CC02E" w14:textId="77777777" w:rsidTr="001D6C84">
        <w:trPr>
          <w:cantSplit/>
        </w:trPr>
        <w:tc>
          <w:tcPr>
            <w:tcW w:w="43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764769" w14:textId="77777777" w:rsidR="00CF1D18" w:rsidRPr="007543B4" w:rsidRDefault="00CF1D18" w:rsidP="001D6C84">
            <w:pPr>
              <w:pStyle w:val="Normal1"/>
              <w:jc w:val="center"/>
              <w:rPr>
                <w:rFonts w:ascii="Garamond" w:hAnsi="Garamond"/>
                <w:b/>
                <w:sz w:val="21"/>
                <w:szCs w:val="21"/>
              </w:rPr>
            </w:pPr>
            <w:r>
              <w:rPr>
                <w:rFonts w:ascii="Garamond" w:hAnsi="Garamond"/>
                <w:b/>
                <w:sz w:val="21"/>
                <w:szCs w:val="21"/>
              </w:rPr>
              <w:lastRenderedPageBreak/>
              <w:t>#</w:t>
            </w:r>
          </w:p>
        </w:tc>
        <w:tc>
          <w:tcPr>
            <w:tcW w:w="1260" w:type="dxa"/>
            <w:tcBorders>
              <w:top w:val="single" w:sz="4" w:space="0" w:color="auto"/>
              <w:bottom w:val="single" w:sz="8" w:space="0" w:color="000000"/>
              <w:right w:val="single" w:sz="4" w:space="0" w:color="auto"/>
            </w:tcBorders>
            <w:vAlign w:val="center"/>
          </w:tcPr>
          <w:p w14:paraId="409E62EF" w14:textId="77777777" w:rsidR="00CF1D18" w:rsidRPr="00152081" w:rsidRDefault="00CF1D18" w:rsidP="001D6C84">
            <w:pPr>
              <w:pStyle w:val="Normal1"/>
              <w:ind w:left="98"/>
              <w:jc w:val="center"/>
              <w:rPr>
                <w:rFonts w:ascii="Garamond" w:eastAsia="Calibri" w:hAnsi="Garamond" w:cs="Calibri"/>
                <w:b/>
                <w:sz w:val="22"/>
                <w:szCs w:val="22"/>
              </w:rPr>
            </w:pPr>
            <w:r w:rsidRPr="00152081">
              <w:rPr>
                <w:rFonts w:ascii="Garamond" w:eastAsia="Calibri" w:hAnsi="Garamond" w:cs="Calibri"/>
                <w:b/>
                <w:sz w:val="22"/>
                <w:szCs w:val="22"/>
              </w:rPr>
              <w:t>Date</w:t>
            </w:r>
          </w:p>
        </w:tc>
        <w:tc>
          <w:tcPr>
            <w:tcW w:w="1730"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vAlign w:val="center"/>
          </w:tcPr>
          <w:p w14:paraId="174631DC" w14:textId="77777777" w:rsidR="00CF1D18" w:rsidRPr="00152081" w:rsidRDefault="00CF1D18" w:rsidP="001D6C84">
            <w:pPr>
              <w:pStyle w:val="Normal1"/>
              <w:jc w:val="center"/>
              <w:rPr>
                <w:rFonts w:ascii="Garamond" w:hAnsi="Garamond"/>
                <w:sz w:val="22"/>
                <w:szCs w:val="22"/>
              </w:rPr>
            </w:pPr>
            <w:r w:rsidRPr="00152081">
              <w:rPr>
                <w:rFonts w:ascii="Garamond" w:eastAsia="Calibri" w:hAnsi="Garamond" w:cs="Calibri"/>
                <w:b/>
                <w:sz w:val="22"/>
                <w:szCs w:val="22"/>
              </w:rPr>
              <w:t>Topic &amp; Science Senses</w:t>
            </w:r>
          </w:p>
        </w:tc>
        <w:tc>
          <w:tcPr>
            <w:tcW w:w="4860" w:type="dxa"/>
            <w:tcBorders>
              <w:top w:val="single" w:sz="4" w:space="0" w:color="auto"/>
              <w:bottom w:val="single" w:sz="8" w:space="0" w:color="000000"/>
              <w:right w:val="single" w:sz="8" w:space="0" w:color="000000"/>
            </w:tcBorders>
            <w:tcMar>
              <w:top w:w="100" w:type="dxa"/>
              <w:left w:w="100" w:type="dxa"/>
              <w:bottom w:w="100" w:type="dxa"/>
              <w:right w:w="100" w:type="dxa"/>
            </w:tcMar>
            <w:vAlign w:val="center"/>
          </w:tcPr>
          <w:p w14:paraId="7AF37FE3" w14:textId="77777777" w:rsidR="00CF1D18" w:rsidRPr="00152081" w:rsidRDefault="00CF1D18" w:rsidP="001D6C84">
            <w:pPr>
              <w:pStyle w:val="Normal1"/>
              <w:jc w:val="center"/>
              <w:rPr>
                <w:rFonts w:ascii="Garamond" w:hAnsi="Garamond"/>
                <w:sz w:val="22"/>
                <w:szCs w:val="22"/>
              </w:rPr>
            </w:pPr>
            <w:r w:rsidRPr="00152081">
              <w:rPr>
                <w:rFonts w:ascii="Garamond" w:eastAsia="Calibri" w:hAnsi="Garamond" w:cs="Calibri"/>
                <w:b/>
                <w:sz w:val="22"/>
                <w:szCs w:val="22"/>
              </w:rPr>
              <w:t>Video/Reading</w:t>
            </w:r>
          </w:p>
        </w:tc>
        <w:tc>
          <w:tcPr>
            <w:tcW w:w="1870" w:type="dxa"/>
            <w:tcBorders>
              <w:top w:val="single" w:sz="4" w:space="0" w:color="auto"/>
              <w:bottom w:val="single" w:sz="8" w:space="0" w:color="000000"/>
              <w:right w:val="single" w:sz="8" w:space="0" w:color="000000"/>
            </w:tcBorders>
            <w:tcMar>
              <w:top w:w="100" w:type="dxa"/>
              <w:left w:w="100" w:type="dxa"/>
              <w:bottom w:w="100" w:type="dxa"/>
              <w:right w:w="100" w:type="dxa"/>
            </w:tcMar>
            <w:vAlign w:val="center"/>
          </w:tcPr>
          <w:p w14:paraId="6A7E25CB" w14:textId="77777777" w:rsidR="00CF1D18" w:rsidRPr="00152081" w:rsidRDefault="00CF1D18" w:rsidP="001D6C84">
            <w:pPr>
              <w:pStyle w:val="Normal1"/>
              <w:ind w:left="2" w:right="170"/>
              <w:jc w:val="center"/>
              <w:rPr>
                <w:rFonts w:ascii="Garamond" w:hAnsi="Garamond"/>
                <w:sz w:val="22"/>
                <w:szCs w:val="22"/>
              </w:rPr>
            </w:pPr>
            <w:r w:rsidRPr="00152081">
              <w:rPr>
                <w:rFonts w:ascii="Garamond" w:eastAsia="Calibri" w:hAnsi="Garamond" w:cs="Calibri"/>
                <w:b/>
                <w:sz w:val="22"/>
                <w:szCs w:val="22"/>
              </w:rPr>
              <w:t xml:space="preserve">Assignments </w:t>
            </w:r>
          </w:p>
        </w:tc>
      </w:tr>
      <w:tr w:rsidR="00C920C1" w:rsidRPr="00AF16E0" w14:paraId="1F84D59D" w14:textId="77777777" w:rsidTr="008E4E46">
        <w:trPr>
          <w:cantSplit/>
        </w:trPr>
        <w:tc>
          <w:tcPr>
            <w:tcW w:w="4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BB8E2B0" w14:textId="043588C9" w:rsidR="00C920C1" w:rsidRPr="007543B4" w:rsidRDefault="00B36A04" w:rsidP="001A51E2">
            <w:pPr>
              <w:pStyle w:val="Normal1"/>
              <w:jc w:val="center"/>
              <w:rPr>
                <w:rFonts w:ascii="Garamond" w:eastAsia="Calibri" w:hAnsi="Garamond" w:cs="Calibri"/>
                <w:sz w:val="21"/>
                <w:szCs w:val="21"/>
              </w:rPr>
            </w:pPr>
            <w:r>
              <w:rPr>
                <w:rFonts w:ascii="Garamond" w:eastAsia="Calibri" w:hAnsi="Garamond" w:cs="Calibri"/>
                <w:sz w:val="21"/>
                <w:szCs w:val="21"/>
              </w:rPr>
              <w:t>20</w:t>
            </w:r>
          </w:p>
        </w:tc>
        <w:tc>
          <w:tcPr>
            <w:tcW w:w="1260" w:type="dxa"/>
            <w:tcBorders>
              <w:bottom w:val="single" w:sz="8" w:space="0" w:color="000000"/>
              <w:right w:val="single" w:sz="4" w:space="0" w:color="auto"/>
            </w:tcBorders>
          </w:tcPr>
          <w:p w14:paraId="0EDD5787" w14:textId="77D2C53B" w:rsidR="00C920C1" w:rsidRDefault="000B17CD" w:rsidP="001A51E2">
            <w:pPr>
              <w:pStyle w:val="Normal1"/>
              <w:ind w:left="98"/>
              <w:rPr>
                <w:rFonts w:ascii="Garamond" w:eastAsia="Calibri" w:hAnsi="Garamond" w:cs="Calibri"/>
                <w:sz w:val="22"/>
                <w:szCs w:val="22"/>
              </w:rPr>
            </w:pPr>
            <w:r>
              <w:rPr>
                <w:rFonts w:ascii="Garamond" w:eastAsia="Calibri" w:hAnsi="Garamond" w:cs="Calibri"/>
                <w:sz w:val="22"/>
                <w:szCs w:val="22"/>
              </w:rPr>
              <w:t>Wednesday, November 13</w:t>
            </w:r>
          </w:p>
        </w:tc>
        <w:tc>
          <w:tcPr>
            <w:tcW w:w="173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6EA8DFDD" w14:textId="77777777" w:rsidR="00C920C1" w:rsidRDefault="000B17CD" w:rsidP="001A51E2">
            <w:pPr>
              <w:pStyle w:val="Normal1"/>
              <w:rPr>
                <w:rFonts w:ascii="Garamond" w:eastAsia="Calibri" w:hAnsi="Garamond" w:cs="Calibri"/>
                <w:b/>
                <w:sz w:val="22"/>
                <w:szCs w:val="22"/>
              </w:rPr>
            </w:pPr>
            <w:r w:rsidRPr="00AF16E0">
              <w:rPr>
                <w:rFonts w:ascii="Garamond" w:eastAsia="Calibri" w:hAnsi="Garamond" w:cs="Calibri"/>
                <w:b/>
                <w:sz w:val="22"/>
                <w:szCs w:val="22"/>
              </w:rPr>
              <w:t>Neurosci</w:t>
            </w:r>
            <w:r>
              <w:rPr>
                <w:rFonts w:ascii="Garamond" w:eastAsia="Calibri" w:hAnsi="Garamond" w:cs="Calibri"/>
                <w:b/>
                <w:sz w:val="22"/>
                <w:szCs w:val="22"/>
              </w:rPr>
              <w:t>ence &amp; Communication</w:t>
            </w:r>
          </w:p>
          <w:p w14:paraId="5FA11D97" w14:textId="77777777" w:rsidR="0032251E" w:rsidRDefault="0032251E" w:rsidP="001A51E2">
            <w:pPr>
              <w:pStyle w:val="Normal1"/>
              <w:rPr>
                <w:rFonts w:ascii="Garamond" w:eastAsia="Calibri" w:hAnsi="Garamond" w:cs="Calibri"/>
                <w:b/>
                <w:sz w:val="22"/>
                <w:szCs w:val="22"/>
              </w:rPr>
            </w:pPr>
          </w:p>
          <w:p w14:paraId="42F910E2" w14:textId="77777777" w:rsidR="0032251E" w:rsidRDefault="0032251E" w:rsidP="0032251E">
            <w:pPr>
              <w:pStyle w:val="Normal1"/>
              <w:rPr>
                <w:rFonts w:ascii="Garamond" w:eastAsia="Calibri" w:hAnsi="Garamond" w:cs="Calibri"/>
                <w:b/>
                <w:sz w:val="22"/>
                <w:szCs w:val="22"/>
              </w:rPr>
            </w:pPr>
            <w:r>
              <w:rPr>
                <w:rFonts w:ascii="Garamond" w:eastAsia="Calibri" w:hAnsi="Garamond" w:cs="Calibri"/>
                <w:b/>
                <w:sz w:val="22"/>
                <w:szCs w:val="22"/>
              </w:rPr>
              <w:t xml:space="preserve">DS: </w:t>
            </w:r>
          </w:p>
          <w:p w14:paraId="3FE025E6" w14:textId="77777777" w:rsidR="0032251E" w:rsidRDefault="00B36A04" w:rsidP="00B36A04">
            <w:pPr>
              <w:pStyle w:val="Normal1"/>
              <w:rPr>
                <w:rFonts w:ascii="Garamond" w:eastAsia="Calibri" w:hAnsi="Garamond" w:cs="Calibri"/>
                <w:sz w:val="22"/>
                <w:szCs w:val="22"/>
              </w:rPr>
            </w:pPr>
            <w:r>
              <w:rPr>
                <w:rFonts w:ascii="Garamond" w:eastAsia="Calibri" w:hAnsi="Garamond" w:cs="Calibri"/>
                <w:sz w:val="22"/>
                <w:szCs w:val="22"/>
              </w:rPr>
              <w:t>Analyzing Data</w:t>
            </w:r>
          </w:p>
          <w:p w14:paraId="406C59AC" w14:textId="77777777" w:rsidR="00B36A04" w:rsidRDefault="00B36A04" w:rsidP="00B36A04">
            <w:pPr>
              <w:pStyle w:val="Normal1"/>
              <w:rPr>
                <w:rFonts w:ascii="Garamond" w:eastAsia="Calibri" w:hAnsi="Garamond" w:cs="Calibri"/>
                <w:sz w:val="22"/>
                <w:szCs w:val="22"/>
              </w:rPr>
            </w:pPr>
          </w:p>
          <w:p w14:paraId="5C73847F" w14:textId="2C831004" w:rsidR="00B36A04" w:rsidRPr="00B36A04" w:rsidRDefault="00B36A04" w:rsidP="00B36A04">
            <w:pPr>
              <w:pStyle w:val="Normal1"/>
              <w:rPr>
                <w:rFonts w:ascii="Garamond" w:hAnsi="Garamond"/>
                <w:sz w:val="22"/>
                <w:szCs w:val="22"/>
              </w:rPr>
            </w:pPr>
            <w:r>
              <w:rPr>
                <w:rFonts w:ascii="Garamond" w:eastAsia="Calibri" w:hAnsi="Garamond" w:cs="Calibri"/>
                <w:b/>
                <w:sz w:val="22"/>
                <w:szCs w:val="22"/>
              </w:rPr>
              <w:t xml:space="preserve">KS: </w:t>
            </w:r>
            <w:r>
              <w:rPr>
                <w:rFonts w:ascii="Garamond" w:eastAsia="Calibri" w:hAnsi="Garamond" w:cs="Calibri"/>
                <w:sz w:val="22"/>
                <w:szCs w:val="22"/>
              </w:rPr>
              <w:t>Designing experiments</w:t>
            </w:r>
          </w:p>
        </w:tc>
        <w:tc>
          <w:tcPr>
            <w:tcW w:w="4860" w:type="dxa"/>
            <w:tcBorders>
              <w:bottom w:val="single" w:sz="8" w:space="0" w:color="000000"/>
              <w:right w:val="single" w:sz="8" w:space="0" w:color="000000"/>
            </w:tcBorders>
            <w:tcMar>
              <w:top w:w="100" w:type="dxa"/>
              <w:left w:w="100" w:type="dxa"/>
              <w:bottom w:w="100" w:type="dxa"/>
              <w:right w:w="100" w:type="dxa"/>
            </w:tcMar>
          </w:tcPr>
          <w:p w14:paraId="6CDB0889" w14:textId="77777777" w:rsidR="0032251E" w:rsidRPr="009E4808" w:rsidRDefault="0032251E" w:rsidP="00EA162C">
            <w:pPr>
              <w:pStyle w:val="Normal1"/>
              <w:numPr>
                <w:ilvl w:val="0"/>
                <w:numId w:val="28"/>
              </w:numPr>
              <w:rPr>
                <w:rFonts w:ascii="Garamond" w:eastAsia="Calibri" w:hAnsi="Garamond" w:cs="Calibri"/>
                <w:sz w:val="22"/>
                <w:szCs w:val="22"/>
              </w:rPr>
            </w:pPr>
            <w:r w:rsidRPr="009E4808">
              <w:rPr>
                <w:rFonts w:ascii="Garamond" w:eastAsia="Calibri" w:hAnsi="Garamond" w:cs="Calibri"/>
                <w:b/>
                <w:sz w:val="22"/>
                <w:szCs w:val="22"/>
              </w:rPr>
              <w:t>Reading:</w:t>
            </w:r>
            <w:r w:rsidRPr="00AF16E0">
              <w:rPr>
                <w:rFonts w:ascii="Garamond" w:eastAsia="Calibri" w:hAnsi="Garamond" w:cs="Calibri"/>
                <w:sz w:val="22"/>
                <w:szCs w:val="22"/>
              </w:rPr>
              <w:t xml:space="preserve"> </w:t>
            </w:r>
            <w:hyperlink r:id="rId68" w:history="1">
              <w:r w:rsidRPr="00AF16E0">
                <w:rPr>
                  <w:rStyle w:val="Hyperlink"/>
                  <w:rFonts w:ascii="Garamond" w:eastAsia="Calibri" w:hAnsi="Garamond" w:cs="Calibri"/>
                  <w:sz w:val="22"/>
                  <w:szCs w:val="22"/>
                </w:rPr>
                <w:t>ArriagaZhouJarvis2012</w:t>
              </w:r>
            </w:hyperlink>
            <w:r w:rsidRPr="00AF16E0">
              <w:rPr>
                <w:rFonts w:ascii="Garamond" w:eastAsia="Calibri" w:hAnsi="Garamond" w:cs="Calibri"/>
                <w:sz w:val="22"/>
                <w:szCs w:val="22"/>
              </w:rPr>
              <w:t>  “Of Mice, Birds, and Men: The Mouse Ultrasonic Song System Has Some Features Similar to Humans and Song- Learning Birds”</w:t>
            </w:r>
          </w:p>
          <w:p w14:paraId="56AEEDA7" w14:textId="77777777" w:rsidR="00C920C1" w:rsidRDefault="00C920C1" w:rsidP="0032251E">
            <w:pPr>
              <w:pStyle w:val="Normal1"/>
              <w:ind w:left="720"/>
              <w:rPr>
                <w:rFonts w:ascii="Garamond" w:eastAsia="Calibri" w:hAnsi="Garamond" w:cs="Calibri"/>
                <w:b/>
                <w:sz w:val="22"/>
                <w:szCs w:val="22"/>
              </w:rPr>
            </w:pPr>
          </w:p>
        </w:tc>
        <w:tc>
          <w:tcPr>
            <w:tcW w:w="1870" w:type="dxa"/>
            <w:tcBorders>
              <w:bottom w:val="single" w:sz="8" w:space="0" w:color="000000"/>
              <w:right w:val="single" w:sz="8" w:space="0" w:color="000000"/>
            </w:tcBorders>
            <w:tcMar>
              <w:top w:w="100" w:type="dxa"/>
              <w:left w:w="100" w:type="dxa"/>
              <w:bottom w:w="100" w:type="dxa"/>
              <w:right w:w="100" w:type="dxa"/>
            </w:tcMar>
          </w:tcPr>
          <w:p w14:paraId="0FE000A1" w14:textId="77777777" w:rsidR="00C920C1" w:rsidRDefault="00C920C1" w:rsidP="00EA162C">
            <w:pPr>
              <w:pStyle w:val="Normal1"/>
              <w:ind w:left="358"/>
              <w:rPr>
                <w:rFonts w:ascii="Garamond" w:eastAsia="Calibri" w:hAnsi="Garamond" w:cs="Calibri"/>
                <w:sz w:val="22"/>
                <w:szCs w:val="22"/>
              </w:rPr>
            </w:pPr>
          </w:p>
        </w:tc>
      </w:tr>
      <w:tr w:rsidR="00EA162C" w:rsidRPr="00AF16E0" w14:paraId="295DFE8D" w14:textId="77777777" w:rsidTr="008E4E46">
        <w:trPr>
          <w:cantSplit/>
        </w:trPr>
        <w:tc>
          <w:tcPr>
            <w:tcW w:w="430" w:type="dxa"/>
            <w:tcBorders>
              <w:left w:val="single" w:sz="8" w:space="0" w:color="000000"/>
              <w:bottom w:val="single" w:sz="4" w:space="0" w:color="auto"/>
              <w:right w:val="single" w:sz="8" w:space="0" w:color="000000"/>
            </w:tcBorders>
            <w:tcMar>
              <w:top w:w="100" w:type="dxa"/>
              <w:left w:w="100" w:type="dxa"/>
              <w:bottom w:w="100" w:type="dxa"/>
              <w:right w:w="100" w:type="dxa"/>
            </w:tcMar>
          </w:tcPr>
          <w:p w14:paraId="710D2D04" w14:textId="01A37251" w:rsidR="00EA162C" w:rsidRPr="007543B4" w:rsidRDefault="00EA162C" w:rsidP="00571CFB">
            <w:pPr>
              <w:pStyle w:val="Normal1"/>
              <w:jc w:val="center"/>
              <w:rPr>
                <w:rFonts w:ascii="Garamond" w:eastAsia="Calibri" w:hAnsi="Garamond" w:cs="Calibri"/>
                <w:sz w:val="21"/>
                <w:szCs w:val="21"/>
              </w:rPr>
            </w:pPr>
            <w:r>
              <w:rPr>
                <w:rFonts w:ascii="Garamond" w:eastAsia="Calibri" w:hAnsi="Garamond" w:cs="Calibri"/>
                <w:sz w:val="21"/>
                <w:szCs w:val="21"/>
              </w:rPr>
              <w:t>21</w:t>
            </w:r>
          </w:p>
          <w:p w14:paraId="2184D9E5" w14:textId="77777777" w:rsidR="00EA162C" w:rsidRPr="007543B4" w:rsidRDefault="00EA162C" w:rsidP="00571CFB">
            <w:pPr>
              <w:pStyle w:val="Normal1"/>
              <w:jc w:val="center"/>
              <w:rPr>
                <w:rFonts w:ascii="Garamond" w:hAnsi="Garamond"/>
                <w:sz w:val="21"/>
                <w:szCs w:val="21"/>
              </w:rPr>
            </w:pPr>
          </w:p>
        </w:tc>
        <w:tc>
          <w:tcPr>
            <w:tcW w:w="1260" w:type="dxa"/>
            <w:tcBorders>
              <w:bottom w:val="single" w:sz="4" w:space="0" w:color="auto"/>
              <w:right w:val="single" w:sz="4" w:space="0" w:color="auto"/>
            </w:tcBorders>
          </w:tcPr>
          <w:p w14:paraId="00A7E390" w14:textId="3C20FDA8" w:rsidR="00EA162C" w:rsidRDefault="00EA162C" w:rsidP="00571CFB">
            <w:pPr>
              <w:pStyle w:val="Normal1"/>
              <w:ind w:left="98"/>
              <w:rPr>
                <w:rFonts w:ascii="Garamond" w:eastAsia="Calibri" w:hAnsi="Garamond" w:cs="Calibri"/>
                <w:b/>
                <w:sz w:val="22"/>
                <w:szCs w:val="22"/>
              </w:rPr>
            </w:pPr>
            <w:r>
              <w:rPr>
                <w:rFonts w:ascii="Garamond" w:eastAsia="Calibri" w:hAnsi="Garamond" w:cs="Calibri"/>
                <w:sz w:val="22"/>
                <w:szCs w:val="22"/>
              </w:rPr>
              <w:t>Monday, November 18</w:t>
            </w:r>
          </w:p>
          <w:p w14:paraId="082A3E95" w14:textId="77777777" w:rsidR="00EA162C" w:rsidRPr="00EA162C" w:rsidRDefault="00EA162C" w:rsidP="00EA162C"/>
          <w:p w14:paraId="04094E4C" w14:textId="77777777" w:rsidR="00EA162C" w:rsidRPr="00EA162C" w:rsidRDefault="00EA162C" w:rsidP="00EA162C"/>
          <w:p w14:paraId="40868907" w14:textId="77777777" w:rsidR="00EA162C" w:rsidRPr="00EA162C" w:rsidRDefault="00EA162C" w:rsidP="00EA162C"/>
          <w:p w14:paraId="2AE1CB6A" w14:textId="0443B4AD" w:rsidR="00EA162C" w:rsidRDefault="00EA162C" w:rsidP="00EA162C"/>
          <w:p w14:paraId="3477103D" w14:textId="56B6C143" w:rsidR="00EA162C" w:rsidRPr="00EA162C" w:rsidRDefault="00EA162C" w:rsidP="00EA162C">
            <w:pPr>
              <w:tabs>
                <w:tab w:val="left" w:pos="640"/>
              </w:tabs>
            </w:pPr>
            <w:r>
              <w:tab/>
            </w:r>
          </w:p>
        </w:tc>
        <w:tc>
          <w:tcPr>
            <w:tcW w:w="173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43D1B5B9" w14:textId="77777777" w:rsidR="00EA162C" w:rsidRDefault="00EA162C" w:rsidP="00571CFB">
            <w:pPr>
              <w:pStyle w:val="Normal1"/>
              <w:rPr>
                <w:rFonts w:ascii="Garamond" w:eastAsia="Calibri" w:hAnsi="Garamond" w:cs="Calibri"/>
                <w:b/>
                <w:sz w:val="22"/>
                <w:szCs w:val="22"/>
              </w:rPr>
            </w:pPr>
            <w:r w:rsidRPr="00AF16E0">
              <w:rPr>
                <w:rFonts w:ascii="Garamond" w:eastAsia="Calibri" w:hAnsi="Garamond" w:cs="Calibri"/>
                <w:b/>
                <w:sz w:val="22"/>
                <w:szCs w:val="22"/>
              </w:rPr>
              <w:t>Intelligence</w:t>
            </w:r>
          </w:p>
          <w:p w14:paraId="56A3D53C" w14:textId="77777777" w:rsidR="00EA162C" w:rsidRDefault="00EA162C" w:rsidP="00571CFB">
            <w:pPr>
              <w:pStyle w:val="Normal1"/>
              <w:rPr>
                <w:rFonts w:ascii="Garamond" w:eastAsia="Calibri" w:hAnsi="Garamond" w:cs="Calibri"/>
                <w:b/>
                <w:sz w:val="22"/>
                <w:szCs w:val="22"/>
              </w:rPr>
            </w:pPr>
          </w:p>
          <w:p w14:paraId="66383D5B" w14:textId="77777777" w:rsidR="00EA162C" w:rsidRDefault="00EA162C" w:rsidP="00571CFB">
            <w:pPr>
              <w:pStyle w:val="Normal1"/>
              <w:rPr>
                <w:rFonts w:ascii="Garamond" w:eastAsia="Calibri" w:hAnsi="Garamond" w:cs="Calibri"/>
                <w:b/>
                <w:sz w:val="22"/>
                <w:szCs w:val="22"/>
              </w:rPr>
            </w:pPr>
            <w:r>
              <w:rPr>
                <w:rFonts w:ascii="Garamond" w:eastAsia="Calibri" w:hAnsi="Garamond" w:cs="Calibri"/>
                <w:b/>
                <w:sz w:val="22"/>
                <w:szCs w:val="22"/>
              </w:rPr>
              <w:t>DS:</w:t>
            </w:r>
          </w:p>
          <w:p w14:paraId="1696AEBE" w14:textId="58AFF976" w:rsidR="00EA162C" w:rsidRDefault="00EA162C" w:rsidP="00571CFB">
            <w:pPr>
              <w:pStyle w:val="Normal1"/>
              <w:rPr>
                <w:rFonts w:ascii="Garamond" w:eastAsia="Calibri" w:hAnsi="Garamond" w:cs="Calibri"/>
                <w:sz w:val="22"/>
                <w:szCs w:val="22"/>
              </w:rPr>
            </w:pPr>
            <w:r>
              <w:rPr>
                <w:rFonts w:ascii="Garamond" w:eastAsia="Calibri" w:hAnsi="Garamond" w:cs="Calibri"/>
                <w:sz w:val="22"/>
                <w:szCs w:val="22"/>
              </w:rPr>
              <w:t>Making Measurements, Collecting and Analyzing Data, Stats, Proxies, Uncertainty, Recognizing Bias</w:t>
            </w:r>
          </w:p>
          <w:p w14:paraId="2DBA6AF8" w14:textId="77777777" w:rsidR="00EA162C" w:rsidRDefault="00EA162C" w:rsidP="00571CFB">
            <w:pPr>
              <w:pStyle w:val="Normal1"/>
              <w:rPr>
                <w:rFonts w:ascii="Garamond" w:eastAsia="Calibri" w:hAnsi="Garamond" w:cs="Calibri"/>
                <w:sz w:val="22"/>
                <w:szCs w:val="22"/>
              </w:rPr>
            </w:pPr>
          </w:p>
          <w:p w14:paraId="63A66B8E" w14:textId="77777777" w:rsidR="00EA162C" w:rsidRDefault="00EA162C" w:rsidP="00571CFB">
            <w:pPr>
              <w:pStyle w:val="Normal1"/>
              <w:rPr>
                <w:rFonts w:ascii="Garamond" w:eastAsia="Calibri" w:hAnsi="Garamond" w:cs="Calibri"/>
                <w:b/>
                <w:sz w:val="22"/>
                <w:szCs w:val="22"/>
              </w:rPr>
            </w:pPr>
            <w:r>
              <w:rPr>
                <w:rFonts w:ascii="Garamond" w:eastAsia="Calibri" w:hAnsi="Garamond" w:cs="Calibri"/>
                <w:b/>
                <w:sz w:val="22"/>
                <w:szCs w:val="22"/>
              </w:rPr>
              <w:t xml:space="preserve">KS: </w:t>
            </w:r>
          </w:p>
          <w:p w14:paraId="02792106" w14:textId="77777777" w:rsidR="00EA162C" w:rsidRPr="003E7FE2" w:rsidRDefault="00EA162C" w:rsidP="00571CFB">
            <w:pPr>
              <w:pStyle w:val="Normal1"/>
              <w:rPr>
                <w:rFonts w:ascii="Garamond" w:hAnsi="Garamond"/>
                <w:sz w:val="22"/>
                <w:szCs w:val="22"/>
              </w:rPr>
            </w:pPr>
            <w:r>
              <w:rPr>
                <w:rFonts w:ascii="Garamond" w:eastAsia="Calibri" w:hAnsi="Garamond" w:cs="Calibri"/>
                <w:sz w:val="22"/>
                <w:szCs w:val="22"/>
              </w:rPr>
              <w:t>Applying Scientific Knowledge, Ethics</w:t>
            </w:r>
          </w:p>
        </w:tc>
        <w:tc>
          <w:tcPr>
            <w:tcW w:w="4860" w:type="dxa"/>
            <w:tcBorders>
              <w:bottom w:val="single" w:sz="8" w:space="0" w:color="000000"/>
              <w:right w:val="single" w:sz="8" w:space="0" w:color="000000"/>
            </w:tcBorders>
            <w:tcMar>
              <w:top w:w="100" w:type="dxa"/>
              <w:left w:w="100" w:type="dxa"/>
              <w:bottom w:w="100" w:type="dxa"/>
              <w:right w:w="100" w:type="dxa"/>
            </w:tcMar>
          </w:tcPr>
          <w:p w14:paraId="701F49E5" w14:textId="77777777" w:rsidR="00EA162C" w:rsidRPr="00774C4B" w:rsidRDefault="00EA162C" w:rsidP="00EA162C">
            <w:pPr>
              <w:pStyle w:val="Normal1"/>
              <w:numPr>
                <w:ilvl w:val="0"/>
                <w:numId w:val="17"/>
              </w:numPr>
              <w:rPr>
                <w:rFonts w:ascii="Garamond" w:hAnsi="Garamond"/>
                <w:sz w:val="22"/>
                <w:szCs w:val="22"/>
              </w:rPr>
            </w:pPr>
            <w:r w:rsidRPr="00774C4B">
              <w:rPr>
                <w:rFonts w:ascii="Garamond" w:hAnsi="Garamond"/>
                <w:b/>
                <w:sz w:val="22"/>
                <w:szCs w:val="22"/>
              </w:rPr>
              <w:t>Reading:</w:t>
            </w:r>
            <w:r w:rsidRPr="00774C4B">
              <w:rPr>
                <w:rFonts w:ascii="Garamond" w:hAnsi="Garamond"/>
                <w:sz w:val="22"/>
                <w:szCs w:val="22"/>
              </w:rPr>
              <w:t xml:space="preserve"> </w:t>
            </w:r>
            <w:hyperlink r:id="rId69" w:history="1">
              <w:r w:rsidRPr="00774C4B">
                <w:rPr>
                  <w:rStyle w:val="Hyperlink"/>
                  <w:rFonts w:ascii="Garamond" w:hAnsi="Garamond"/>
                  <w:sz w:val="22"/>
                  <w:szCs w:val="22"/>
                </w:rPr>
                <w:t>Chapter 7: Thinking and Intelligence</w:t>
              </w:r>
            </w:hyperlink>
            <w:r w:rsidRPr="00774C4B">
              <w:rPr>
                <w:rFonts w:ascii="Garamond" w:hAnsi="Garamond"/>
                <w:sz w:val="22"/>
                <w:szCs w:val="22"/>
              </w:rPr>
              <w:t xml:space="preserve"> </w:t>
            </w:r>
            <w:r w:rsidRPr="00774C4B">
              <w:rPr>
                <w:rFonts w:ascii="Garamond" w:hAnsi="Garamond"/>
                <w:i/>
                <w:sz w:val="22"/>
                <w:szCs w:val="22"/>
              </w:rPr>
              <w:t xml:space="preserve">from </w:t>
            </w:r>
            <w:r w:rsidRPr="00774C4B">
              <w:rPr>
                <w:rFonts w:ascii="Garamond" w:hAnsi="Garamond"/>
                <w:sz w:val="22"/>
                <w:szCs w:val="22"/>
              </w:rPr>
              <w:t xml:space="preserve">OpenStax, </w:t>
            </w:r>
            <w:r w:rsidRPr="00774C4B">
              <w:rPr>
                <w:rFonts w:ascii="Garamond" w:hAnsi="Garamond"/>
                <w:i/>
                <w:iCs/>
                <w:sz w:val="22"/>
                <w:szCs w:val="22"/>
              </w:rPr>
              <w:t>Psychology</w:t>
            </w:r>
            <w:r w:rsidRPr="00774C4B">
              <w:rPr>
                <w:rFonts w:ascii="Garamond" w:hAnsi="Garamond"/>
                <w:sz w:val="22"/>
                <w:szCs w:val="22"/>
              </w:rPr>
              <w:t>. OpenStax. 14 February 2014.</w:t>
            </w:r>
          </w:p>
          <w:p w14:paraId="172CD072" w14:textId="77777777" w:rsidR="00EA162C" w:rsidRDefault="00EA162C" w:rsidP="00EA162C">
            <w:pPr>
              <w:pStyle w:val="Normal1"/>
              <w:numPr>
                <w:ilvl w:val="0"/>
                <w:numId w:val="17"/>
              </w:numPr>
              <w:ind w:left="724" w:hanging="364"/>
              <w:rPr>
                <w:rFonts w:ascii="Garamond" w:hAnsi="Garamond"/>
                <w:sz w:val="22"/>
                <w:szCs w:val="22"/>
              </w:rPr>
            </w:pPr>
            <w:r w:rsidRPr="00AF16E0">
              <w:rPr>
                <w:rFonts w:ascii="Garamond" w:eastAsia="Calibri" w:hAnsi="Garamond" w:cs="Calibri"/>
                <w:b/>
                <w:sz w:val="22"/>
                <w:szCs w:val="22"/>
              </w:rPr>
              <w:t>Reading:</w:t>
            </w:r>
            <w:r w:rsidRPr="00AF16E0">
              <w:rPr>
                <w:rFonts w:ascii="Garamond" w:hAnsi="Garamond"/>
                <w:sz w:val="22"/>
                <w:szCs w:val="22"/>
              </w:rPr>
              <w:t xml:space="preserve"> Folger T. 2012. Can we keep getting smarter? </w:t>
            </w:r>
            <w:r w:rsidRPr="00774C4B">
              <w:rPr>
                <w:rFonts w:ascii="Garamond" w:hAnsi="Garamond"/>
                <w:i/>
                <w:sz w:val="22"/>
                <w:szCs w:val="22"/>
              </w:rPr>
              <w:t>Scientific American</w:t>
            </w:r>
            <w:r>
              <w:rPr>
                <w:rFonts w:ascii="Garamond" w:hAnsi="Garamond"/>
                <w:i/>
                <w:sz w:val="22"/>
                <w:szCs w:val="22"/>
              </w:rPr>
              <w:t>.</w:t>
            </w:r>
            <w:r>
              <w:rPr>
                <w:rFonts w:ascii="Garamond" w:hAnsi="Garamond"/>
                <w:sz w:val="22"/>
                <w:szCs w:val="22"/>
              </w:rPr>
              <w:t xml:space="preserve"> Sept 2012. [pdf]</w:t>
            </w:r>
          </w:p>
          <w:p w14:paraId="2D455C7D" w14:textId="77777777" w:rsidR="00EA162C" w:rsidRDefault="00EA162C" w:rsidP="00571CFB">
            <w:pPr>
              <w:pStyle w:val="Normal1"/>
              <w:ind w:left="724"/>
              <w:rPr>
                <w:rFonts w:ascii="Garamond" w:hAnsi="Garamond"/>
                <w:sz w:val="22"/>
                <w:szCs w:val="22"/>
              </w:rPr>
            </w:pPr>
          </w:p>
          <w:p w14:paraId="58F9EE4B" w14:textId="77777777" w:rsidR="00EA162C" w:rsidRPr="003E7FE2" w:rsidRDefault="00EA162C" w:rsidP="00571CFB">
            <w:pPr>
              <w:pStyle w:val="Normal1"/>
              <w:ind w:left="724"/>
              <w:rPr>
                <w:rFonts w:ascii="Garamond" w:hAnsi="Garamond"/>
                <w:sz w:val="22"/>
                <w:szCs w:val="22"/>
              </w:rPr>
            </w:pPr>
          </w:p>
        </w:tc>
        <w:tc>
          <w:tcPr>
            <w:tcW w:w="1870" w:type="dxa"/>
            <w:tcBorders>
              <w:bottom w:val="single" w:sz="8" w:space="0" w:color="000000"/>
              <w:right w:val="single" w:sz="8" w:space="0" w:color="000000"/>
            </w:tcBorders>
            <w:tcMar>
              <w:top w:w="100" w:type="dxa"/>
              <w:left w:w="100" w:type="dxa"/>
              <w:bottom w:w="100" w:type="dxa"/>
              <w:right w:w="100" w:type="dxa"/>
            </w:tcMar>
          </w:tcPr>
          <w:p w14:paraId="043FB3FC" w14:textId="77777777" w:rsidR="00EA162C" w:rsidRPr="00C41255" w:rsidRDefault="00476EA7" w:rsidP="00476EA7">
            <w:pPr>
              <w:pStyle w:val="Normal1"/>
              <w:numPr>
                <w:ilvl w:val="0"/>
                <w:numId w:val="4"/>
              </w:numPr>
              <w:ind w:left="340" w:right="174"/>
              <w:rPr>
                <w:rFonts w:ascii="Garamond" w:hAnsi="Garamond"/>
                <w:i/>
                <w:sz w:val="22"/>
                <w:szCs w:val="22"/>
              </w:rPr>
            </w:pPr>
            <w:r>
              <w:rPr>
                <w:rFonts w:ascii="Garamond" w:eastAsia="Calibri" w:hAnsi="Garamond" w:cs="Calibri"/>
                <w:sz w:val="22"/>
                <w:szCs w:val="22"/>
              </w:rPr>
              <w:t>POSTER: Results due by 5pm.</w:t>
            </w:r>
          </w:p>
          <w:p w14:paraId="783521C8" w14:textId="1FFAC08F" w:rsidR="00C41255" w:rsidRPr="003E7FE2" w:rsidRDefault="00C41255" w:rsidP="00476EA7">
            <w:pPr>
              <w:pStyle w:val="Normal1"/>
              <w:numPr>
                <w:ilvl w:val="0"/>
                <w:numId w:val="4"/>
              </w:numPr>
              <w:ind w:left="340" w:right="174"/>
              <w:rPr>
                <w:rFonts w:ascii="Garamond" w:hAnsi="Garamond"/>
                <w:i/>
                <w:sz w:val="22"/>
                <w:szCs w:val="22"/>
              </w:rPr>
            </w:pPr>
            <w:r>
              <w:rPr>
                <w:rFonts w:ascii="Garamond" w:eastAsia="Calibri" w:hAnsi="Garamond" w:cs="Calibri"/>
                <w:sz w:val="22"/>
                <w:szCs w:val="22"/>
              </w:rPr>
              <w:t>2 Point Threshold Activity in class (make sure you have your laptop)</w:t>
            </w:r>
          </w:p>
        </w:tc>
      </w:tr>
      <w:tr w:rsidR="00476EA7" w:rsidRPr="00AF16E0" w14:paraId="548D9CF2" w14:textId="77777777" w:rsidTr="008E4E46">
        <w:trPr>
          <w:cantSplit/>
        </w:trPr>
        <w:tc>
          <w:tcPr>
            <w:tcW w:w="430" w:type="dxa"/>
            <w:tcBorders>
              <w:left w:val="single" w:sz="8" w:space="0" w:color="000000"/>
              <w:bottom w:val="single" w:sz="4" w:space="0" w:color="auto"/>
              <w:right w:val="single" w:sz="8" w:space="0" w:color="000000"/>
            </w:tcBorders>
            <w:tcMar>
              <w:top w:w="100" w:type="dxa"/>
              <w:left w:w="100" w:type="dxa"/>
              <w:bottom w:w="100" w:type="dxa"/>
              <w:right w:w="100" w:type="dxa"/>
            </w:tcMar>
          </w:tcPr>
          <w:p w14:paraId="2ABC5104" w14:textId="40B09ADC" w:rsidR="00476EA7" w:rsidRDefault="00476EA7" w:rsidP="00571CFB">
            <w:pPr>
              <w:pStyle w:val="Normal1"/>
              <w:jc w:val="center"/>
              <w:rPr>
                <w:rFonts w:ascii="Garamond" w:eastAsia="Calibri" w:hAnsi="Garamond" w:cs="Calibri"/>
                <w:sz w:val="21"/>
                <w:szCs w:val="21"/>
              </w:rPr>
            </w:pPr>
            <w:r>
              <w:rPr>
                <w:rFonts w:ascii="Garamond" w:eastAsia="Calibri" w:hAnsi="Garamond" w:cs="Calibri"/>
                <w:sz w:val="21"/>
                <w:szCs w:val="21"/>
              </w:rPr>
              <w:t>22</w:t>
            </w:r>
          </w:p>
        </w:tc>
        <w:tc>
          <w:tcPr>
            <w:tcW w:w="1260" w:type="dxa"/>
            <w:tcBorders>
              <w:bottom w:val="single" w:sz="4" w:space="0" w:color="auto"/>
              <w:right w:val="single" w:sz="4" w:space="0" w:color="auto"/>
            </w:tcBorders>
          </w:tcPr>
          <w:p w14:paraId="157CD834" w14:textId="5231B6B9" w:rsidR="00476EA7" w:rsidRDefault="00476EA7" w:rsidP="00571CFB">
            <w:pPr>
              <w:pStyle w:val="Normal1"/>
              <w:ind w:left="98"/>
              <w:rPr>
                <w:rFonts w:ascii="Garamond" w:eastAsia="Calibri" w:hAnsi="Garamond" w:cs="Calibri"/>
                <w:sz w:val="22"/>
                <w:szCs w:val="22"/>
              </w:rPr>
            </w:pPr>
            <w:r>
              <w:rPr>
                <w:rFonts w:ascii="Garamond" w:eastAsia="Calibri" w:hAnsi="Garamond" w:cs="Calibri"/>
                <w:sz w:val="22"/>
                <w:szCs w:val="22"/>
              </w:rPr>
              <w:t>Wednesday, November 20</w:t>
            </w:r>
          </w:p>
        </w:tc>
        <w:tc>
          <w:tcPr>
            <w:tcW w:w="173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6955D87A" w14:textId="77777777" w:rsidR="00476EA7" w:rsidRDefault="00476EA7" w:rsidP="00476EA7">
            <w:pPr>
              <w:pStyle w:val="Normal1"/>
              <w:rPr>
                <w:rFonts w:ascii="Garamond" w:eastAsia="Calibri" w:hAnsi="Garamond" w:cs="Calibri"/>
                <w:b/>
                <w:sz w:val="22"/>
                <w:szCs w:val="22"/>
              </w:rPr>
            </w:pPr>
            <w:r w:rsidRPr="00AF16E0">
              <w:rPr>
                <w:rFonts w:ascii="Garamond" w:eastAsia="Calibri" w:hAnsi="Garamond" w:cs="Calibri"/>
                <w:b/>
                <w:sz w:val="22"/>
                <w:szCs w:val="22"/>
              </w:rPr>
              <w:t>Intelligence</w:t>
            </w:r>
          </w:p>
          <w:p w14:paraId="08B07DCA" w14:textId="77777777" w:rsidR="00476EA7" w:rsidRDefault="00476EA7" w:rsidP="00476EA7">
            <w:pPr>
              <w:pStyle w:val="Normal1"/>
              <w:rPr>
                <w:rFonts w:ascii="Garamond" w:eastAsia="Calibri" w:hAnsi="Garamond" w:cs="Calibri"/>
                <w:b/>
                <w:sz w:val="22"/>
                <w:szCs w:val="22"/>
              </w:rPr>
            </w:pPr>
          </w:p>
          <w:p w14:paraId="5CA76D70" w14:textId="77777777" w:rsidR="00476EA7" w:rsidRDefault="00476EA7" w:rsidP="00476EA7">
            <w:pPr>
              <w:pStyle w:val="Normal1"/>
              <w:rPr>
                <w:rFonts w:ascii="Garamond" w:eastAsia="Calibri" w:hAnsi="Garamond" w:cs="Calibri"/>
                <w:b/>
                <w:sz w:val="22"/>
                <w:szCs w:val="22"/>
              </w:rPr>
            </w:pPr>
            <w:r>
              <w:rPr>
                <w:rFonts w:ascii="Garamond" w:eastAsia="Calibri" w:hAnsi="Garamond" w:cs="Calibri"/>
                <w:b/>
                <w:sz w:val="22"/>
                <w:szCs w:val="22"/>
              </w:rPr>
              <w:t xml:space="preserve">KS: </w:t>
            </w:r>
          </w:p>
          <w:p w14:paraId="717EFCE2" w14:textId="1E1E3A54" w:rsidR="00476EA7" w:rsidRPr="00AF16E0" w:rsidRDefault="00476EA7" w:rsidP="00476EA7">
            <w:pPr>
              <w:pStyle w:val="Normal1"/>
              <w:rPr>
                <w:rFonts w:ascii="Garamond" w:eastAsia="Calibri" w:hAnsi="Garamond" w:cs="Calibri"/>
                <w:b/>
                <w:sz w:val="22"/>
                <w:szCs w:val="22"/>
              </w:rPr>
            </w:pPr>
            <w:r>
              <w:rPr>
                <w:rFonts w:ascii="Garamond" w:eastAsia="Calibri" w:hAnsi="Garamond" w:cs="Calibri"/>
                <w:sz w:val="22"/>
                <w:szCs w:val="22"/>
              </w:rPr>
              <w:t>Applying Scientific Knowledge, Ethics</w:t>
            </w:r>
          </w:p>
        </w:tc>
        <w:tc>
          <w:tcPr>
            <w:tcW w:w="4860" w:type="dxa"/>
            <w:tcBorders>
              <w:bottom w:val="single" w:sz="8" w:space="0" w:color="000000"/>
              <w:right w:val="single" w:sz="8" w:space="0" w:color="000000"/>
            </w:tcBorders>
            <w:tcMar>
              <w:top w:w="100" w:type="dxa"/>
              <w:left w:w="100" w:type="dxa"/>
              <w:bottom w:w="100" w:type="dxa"/>
              <w:right w:w="100" w:type="dxa"/>
            </w:tcMar>
          </w:tcPr>
          <w:p w14:paraId="57CADE6F" w14:textId="77777777" w:rsidR="00476EA7" w:rsidRDefault="00476EA7" w:rsidP="00476EA7">
            <w:pPr>
              <w:pStyle w:val="Normal1"/>
              <w:numPr>
                <w:ilvl w:val="0"/>
                <w:numId w:val="29"/>
              </w:numPr>
              <w:rPr>
                <w:rFonts w:ascii="Garamond" w:hAnsi="Garamond"/>
                <w:sz w:val="22"/>
                <w:szCs w:val="22"/>
              </w:rPr>
            </w:pPr>
            <w:r w:rsidRPr="00AF16E0">
              <w:rPr>
                <w:rFonts w:ascii="Garamond" w:eastAsia="Calibri" w:hAnsi="Garamond" w:cs="Calibri"/>
                <w:b/>
                <w:sz w:val="22"/>
                <w:szCs w:val="22"/>
              </w:rPr>
              <w:t>SF video:</w:t>
            </w:r>
            <w:r w:rsidRPr="00AF16E0">
              <w:rPr>
                <w:rFonts w:ascii="Garamond" w:eastAsia="Calibri" w:hAnsi="Garamond" w:cs="Calibri"/>
                <w:sz w:val="22"/>
                <w:szCs w:val="22"/>
              </w:rPr>
              <w:t xml:space="preserve"> </w:t>
            </w:r>
            <w:hyperlink r:id="rId70" w:history="1">
              <w:r w:rsidRPr="0057300E">
                <w:rPr>
                  <w:rStyle w:val="Hyperlink"/>
                  <w:rFonts w:ascii="Garamond" w:eastAsia="Calibri" w:hAnsi="Garamond" w:cs="Calibri"/>
                  <w:sz w:val="22"/>
                  <w:szCs w:val="22"/>
                </w:rPr>
                <w:t>Artificial Intelligence</w:t>
              </w:r>
            </w:hyperlink>
            <w:r w:rsidRPr="00AF16E0">
              <w:rPr>
                <w:rFonts w:ascii="Garamond" w:eastAsia="Calibri" w:hAnsi="Garamond" w:cs="Calibri"/>
                <w:sz w:val="22"/>
                <w:szCs w:val="22"/>
              </w:rPr>
              <w:t xml:space="preserve">. </w:t>
            </w:r>
          </w:p>
          <w:p w14:paraId="3A17DE1C" w14:textId="77777777" w:rsidR="00476EA7" w:rsidRPr="00774C4B" w:rsidRDefault="00476EA7" w:rsidP="00476EA7">
            <w:pPr>
              <w:pStyle w:val="Normal1"/>
              <w:numPr>
                <w:ilvl w:val="0"/>
                <w:numId w:val="29"/>
              </w:numPr>
              <w:rPr>
                <w:rFonts w:ascii="Garamond" w:hAnsi="Garamond"/>
                <w:sz w:val="22"/>
                <w:szCs w:val="22"/>
              </w:rPr>
            </w:pPr>
            <w:r w:rsidRPr="00774C4B">
              <w:rPr>
                <w:rFonts w:ascii="Garamond" w:hAnsi="Garamond"/>
                <w:b/>
                <w:sz w:val="22"/>
                <w:szCs w:val="22"/>
              </w:rPr>
              <w:t>Reading:</w:t>
            </w:r>
            <w:r w:rsidRPr="00774C4B">
              <w:rPr>
                <w:rFonts w:ascii="Garamond" w:hAnsi="Garamond"/>
                <w:sz w:val="22"/>
                <w:szCs w:val="22"/>
              </w:rPr>
              <w:t xml:space="preserve"> Levesque HJ. 2013. On our best behavior. From the IJCAI-13 Conference.</w:t>
            </w:r>
            <w:r>
              <w:rPr>
                <w:rFonts w:ascii="Garamond" w:hAnsi="Garamond"/>
                <w:sz w:val="22"/>
                <w:szCs w:val="22"/>
              </w:rPr>
              <w:t xml:space="preserve"> [pdf]</w:t>
            </w:r>
          </w:p>
          <w:p w14:paraId="2FB85A92" w14:textId="77777777" w:rsidR="00476EA7" w:rsidRPr="00774C4B" w:rsidRDefault="00476EA7" w:rsidP="00476EA7">
            <w:pPr>
              <w:pStyle w:val="Normal1"/>
              <w:ind w:left="360"/>
              <w:rPr>
                <w:rFonts w:ascii="Garamond" w:hAnsi="Garamond"/>
                <w:b/>
                <w:sz w:val="22"/>
                <w:szCs w:val="22"/>
              </w:rPr>
            </w:pPr>
          </w:p>
        </w:tc>
        <w:tc>
          <w:tcPr>
            <w:tcW w:w="1870" w:type="dxa"/>
            <w:tcBorders>
              <w:bottom w:val="single" w:sz="8" w:space="0" w:color="000000"/>
              <w:right w:val="single" w:sz="8" w:space="0" w:color="000000"/>
            </w:tcBorders>
            <w:tcMar>
              <w:top w:w="100" w:type="dxa"/>
              <w:left w:w="100" w:type="dxa"/>
              <w:bottom w:w="100" w:type="dxa"/>
              <w:right w:w="100" w:type="dxa"/>
            </w:tcMar>
          </w:tcPr>
          <w:p w14:paraId="4E775F3E" w14:textId="7CFB85F4" w:rsidR="00476EA7" w:rsidRDefault="00476EA7" w:rsidP="00476EA7">
            <w:pPr>
              <w:pStyle w:val="Normal1"/>
              <w:ind w:right="520"/>
              <w:rPr>
                <w:rFonts w:ascii="Garamond" w:hAnsi="Garamond"/>
                <w:i/>
                <w:sz w:val="22"/>
                <w:szCs w:val="22"/>
              </w:rPr>
            </w:pPr>
          </w:p>
        </w:tc>
      </w:tr>
      <w:tr w:rsidR="00A86141" w:rsidRPr="00AF16E0" w14:paraId="49B99DD6" w14:textId="77777777" w:rsidTr="008E4E46">
        <w:trPr>
          <w:cantSplit/>
        </w:trPr>
        <w:tc>
          <w:tcPr>
            <w:tcW w:w="4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7D85E9" w14:textId="16FF1B27" w:rsidR="00A86141" w:rsidRPr="00476EA7" w:rsidRDefault="00476EA7" w:rsidP="00476EA7">
            <w:pPr>
              <w:pStyle w:val="Normal1"/>
              <w:jc w:val="center"/>
              <w:rPr>
                <w:rFonts w:ascii="Garamond" w:eastAsia="Calibri" w:hAnsi="Garamond" w:cs="Calibri"/>
                <w:sz w:val="21"/>
                <w:szCs w:val="21"/>
              </w:rPr>
            </w:pPr>
            <w:r>
              <w:rPr>
                <w:rFonts w:ascii="Garamond" w:eastAsia="Calibri" w:hAnsi="Garamond" w:cs="Calibri"/>
                <w:sz w:val="21"/>
                <w:szCs w:val="21"/>
              </w:rPr>
              <w:lastRenderedPageBreak/>
              <w:t>23</w:t>
            </w:r>
          </w:p>
        </w:tc>
        <w:tc>
          <w:tcPr>
            <w:tcW w:w="1260" w:type="dxa"/>
            <w:tcBorders>
              <w:bottom w:val="single" w:sz="8" w:space="0" w:color="000000"/>
              <w:right w:val="single" w:sz="4" w:space="0" w:color="auto"/>
            </w:tcBorders>
          </w:tcPr>
          <w:p w14:paraId="58871A94" w14:textId="09AD7614" w:rsidR="00A86141" w:rsidRPr="00AF16E0" w:rsidRDefault="00476EA7" w:rsidP="001A51E2">
            <w:pPr>
              <w:pStyle w:val="Normal1"/>
              <w:ind w:left="98"/>
              <w:rPr>
                <w:rFonts w:ascii="Garamond" w:eastAsia="Calibri" w:hAnsi="Garamond" w:cs="Calibri"/>
                <w:b/>
                <w:sz w:val="22"/>
                <w:szCs w:val="22"/>
              </w:rPr>
            </w:pPr>
            <w:r>
              <w:rPr>
                <w:rFonts w:ascii="Garamond" w:eastAsia="Calibri" w:hAnsi="Garamond" w:cs="Calibri"/>
                <w:sz w:val="22"/>
                <w:szCs w:val="22"/>
              </w:rPr>
              <w:t>Monday</w:t>
            </w:r>
            <w:r w:rsidR="00A86141">
              <w:rPr>
                <w:rFonts w:ascii="Garamond" w:eastAsia="Calibri" w:hAnsi="Garamond" w:cs="Calibri"/>
                <w:sz w:val="22"/>
                <w:szCs w:val="22"/>
              </w:rPr>
              <w:t>, Nov</w:t>
            </w:r>
            <w:r>
              <w:rPr>
                <w:rFonts w:ascii="Garamond" w:eastAsia="Calibri" w:hAnsi="Garamond" w:cs="Calibri"/>
                <w:sz w:val="22"/>
                <w:szCs w:val="22"/>
              </w:rPr>
              <w:t>ember 25</w:t>
            </w:r>
          </w:p>
        </w:tc>
        <w:tc>
          <w:tcPr>
            <w:tcW w:w="173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52137EEC" w14:textId="77777777" w:rsidR="00A86141" w:rsidRDefault="00A86141" w:rsidP="001A51E2">
            <w:pPr>
              <w:pStyle w:val="Normal1"/>
              <w:rPr>
                <w:rFonts w:ascii="Garamond" w:eastAsia="Calibri" w:hAnsi="Garamond" w:cs="Calibri"/>
                <w:b/>
                <w:sz w:val="22"/>
                <w:szCs w:val="22"/>
              </w:rPr>
            </w:pPr>
            <w:r>
              <w:rPr>
                <w:rFonts w:ascii="Garamond" w:eastAsia="Calibri" w:hAnsi="Garamond" w:cs="Calibri"/>
                <w:b/>
                <w:sz w:val="22"/>
                <w:szCs w:val="22"/>
              </w:rPr>
              <w:t>Drug Discovery &amp;</w:t>
            </w:r>
          </w:p>
          <w:p w14:paraId="50F917CC" w14:textId="77777777" w:rsidR="00A86141" w:rsidRPr="00AF16E0" w:rsidRDefault="00A86141" w:rsidP="001A51E2">
            <w:pPr>
              <w:pStyle w:val="Normal1"/>
              <w:rPr>
                <w:rFonts w:ascii="Garamond" w:eastAsia="Calibri" w:hAnsi="Garamond" w:cs="Calibri"/>
                <w:b/>
                <w:sz w:val="22"/>
                <w:szCs w:val="22"/>
              </w:rPr>
            </w:pPr>
            <w:r>
              <w:rPr>
                <w:rFonts w:ascii="Garamond" w:eastAsia="Calibri" w:hAnsi="Garamond" w:cs="Calibri"/>
                <w:b/>
                <w:sz w:val="22"/>
                <w:szCs w:val="22"/>
              </w:rPr>
              <w:t xml:space="preserve">Development </w:t>
            </w:r>
          </w:p>
          <w:p w14:paraId="7F12D4CE" w14:textId="77777777" w:rsidR="00A86141" w:rsidRPr="00AF16E0" w:rsidRDefault="00A86141" w:rsidP="001A51E2">
            <w:pPr>
              <w:pStyle w:val="Normal1"/>
              <w:rPr>
                <w:rFonts w:ascii="Garamond" w:eastAsia="Calibri" w:hAnsi="Garamond" w:cs="Calibri"/>
                <w:b/>
                <w:sz w:val="22"/>
                <w:szCs w:val="22"/>
              </w:rPr>
            </w:pPr>
          </w:p>
          <w:p w14:paraId="107AF207" w14:textId="77777777" w:rsidR="00A86141" w:rsidRDefault="00A86141" w:rsidP="001A51E2">
            <w:pPr>
              <w:pStyle w:val="Normal1"/>
              <w:rPr>
                <w:rFonts w:ascii="Garamond" w:hAnsi="Garamond"/>
                <w:b/>
                <w:sz w:val="22"/>
                <w:szCs w:val="22"/>
              </w:rPr>
            </w:pPr>
            <w:r>
              <w:rPr>
                <w:rFonts w:ascii="Garamond" w:hAnsi="Garamond"/>
                <w:b/>
                <w:sz w:val="22"/>
                <w:szCs w:val="22"/>
              </w:rPr>
              <w:t xml:space="preserve">KS: </w:t>
            </w:r>
          </w:p>
          <w:p w14:paraId="57A3AE83" w14:textId="77777777" w:rsidR="00A86141" w:rsidRPr="00EA5C04" w:rsidRDefault="00A86141" w:rsidP="001A51E2">
            <w:pPr>
              <w:pStyle w:val="Normal1"/>
              <w:rPr>
                <w:rFonts w:ascii="Garamond" w:hAnsi="Garamond"/>
                <w:sz w:val="22"/>
                <w:szCs w:val="22"/>
              </w:rPr>
            </w:pPr>
            <w:r>
              <w:rPr>
                <w:rFonts w:ascii="Garamond" w:hAnsi="Garamond"/>
                <w:sz w:val="22"/>
                <w:szCs w:val="22"/>
              </w:rPr>
              <w:t>Using Models, Applying Scientific Knowledge</w:t>
            </w:r>
          </w:p>
        </w:tc>
        <w:tc>
          <w:tcPr>
            <w:tcW w:w="4860" w:type="dxa"/>
            <w:tcBorders>
              <w:bottom w:val="single" w:sz="8" w:space="0" w:color="000000"/>
              <w:right w:val="single" w:sz="8" w:space="0" w:color="000000"/>
            </w:tcBorders>
            <w:tcMar>
              <w:top w:w="100" w:type="dxa"/>
              <w:left w:w="100" w:type="dxa"/>
              <w:bottom w:w="100" w:type="dxa"/>
              <w:right w:w="100" w:type="dxa"/>
            </w:tcMar>
          </w:tcPr>
          <w:p w14:paraId="3D6ACBBB" w14:textId="77777777" w:rsidR="00A86141" w:rsidRPr="00AF16E0" w:rsidRDefault="00A86141" w:rsidP="009A6C63">
            <w:pPr>
              <w:pStyle w:val="Normal1"/>
              <w:numPr>
                <w:ilvl w:val="0"/>
                <w:numId w:val="12"/>
              </w:numPr>
              <w:rPr>
                <w:rFonts w:ascii="Garamond" w:hAnsi="Garamond"/>
                <w:sz w:val="22"/>
                <w:szCs w:val="22"/>
              </w:rPr>
            </w:pPr>
            <w:r w:rsidRPr="00AF16E0">
              <w:rPr>
                <w:rFonts w:ascii="Garamond" w:eastAsia="Calibri" w:hAnsi="Garamond" w:cs="Calibri"/>
                <w:b/>
                <w:sz w:val="22"/>
                <w:szCs w:val="22"/>
              </w:rPr>
              <w:t>SF video:</w:t>
            </w:r>
            <w:r w:rsidRPr="00AF16E0">
              <w:rPr>
                <w:rFonts w:ascii="Garamond" w:eastAsia="Calibri" w:hAnsi="Garamond" w:cs="Calibri"/>
                <w:sz w:val="22"/>
                <w:szCs w:val="22"/>
              </w:rPr>
              <w:t xml:space="preserve"> </w:t>
            </w:r>
            <w:hyperlink r:id="rId71" w:history="1">
              <w:r w:rsidRPr="009E4808">
                <w:rPr>
                  <w:rStyle w:val="Hyperlink"/>
                  <w:rFonts w:ascii="Garamond" w:eastAsia="Calibri" w:hAnsi="Garamond" w:cs="Calibri"/>
                  <w:sz w:val="22"/>
                  <w:szCs w:val="22"/>
                </w:rPr>
                <w:t>Drug Discovery and Development.</w:t>
              </w:r>
            </w:hyperlink>
            <w:r w:rsidRPr="00AF16E0">
              <w:rPr>
                <w:rFonts w:ascii="Garamond" w:eastAsia="Calibri" w:hAnsi="Garamond" w:cs="Calibri"/>
                <w:sz w:val="22"/>
                <w:szCs w:val="22"/>
              </w:rPr>
              <w:t xml:space="preserve"> </w:t>
            </w:r>
          </w:p>
          <w:p w14:paraId="0D3541DE" w14:textId="77777777" w:rsidR="00A86141" w:rsidRPr="00EA5C04" w:rsidRDefault="00A86141" w:rsidP="009A6C63">
            <w:pPr>
              <w:pStyle w:val="Normal1"/>
              <w:numPr>
                <w:ilvl w:val="0"/>
                <w:numId w:val="12"/>
              </w:numPr>
              <w:rPr>
                <w:rFonts w:ascii="Garamond" w:eastAsia="Calibri" w:hAnsi="Garamond" w:cs="Calibri"/>
                <w:sz w:val="22"/>
                <w:szCs w:val="22"/>
              </w:rPr>
            </w:pPr>
            <w:r w:rsidRPr="00AF16E0">
              <w:rPr>
                <w:rFonts w:ascii="Garamond" w:eastAsia="Calibri" w:hAnsi="Garamond" w:cs="Calibri"/>
                <w:b/>
                <w:sz w:val="22"/>
                <w:szCs w:val="22"/>
              </w:rPr>
              <w:t>Reading:</w:t>
            </w:r>
            <w:r>
              <w:rPr>
                <w:rFonts w:ascii="Garamond" w:eastAsia="Calibri" w:hAnsi="Garamond" w:cs="Calibri"/>
                <w:b/>
                <w:sz w:val="22"/>
                <w:szCs w:val="22"/>
              </w:rPr>
              <w:t xml:space="preserve"> </w:t>
            </w:r>
            <w:proofErr w:type="spellStart"/>
            <w:r>
              <w:rPr>
                <w:rFonts w:ascii="Garamond" w:eastAsia="Calibri" w:hAnsi="Garamond" w:cs="Calibri"/>
                <w:sz w:val="22"/>
                <w:szCs w:val="22"/>
              </w:rPr>
              <w:t>Gorson</w:t>
            </w:r>
            <w:proofErr w:type="spellEnd"/>
            <w:r>
              <w:rPr>
                <w:rFonts w:ascii="Garamond" w:eastAsia="Calibri" w:hAnsi="Garamond" w:cs="Calibri"/>
                <w:sz w:val="22"/>
                <w:szCs w:val="22"/>
              </w:rPr>
              <w:t xml:space="preserve"> and Holford. 2016. </w:t>
            </w:r>
            <w:r w:rsidRPr="008B1AFC">
              <w:rPr>
                <w:rFonts w:ascii="Garamond" w:eastAsia="Calibri" w:hAnsi="Garamond" w:cs="Calibri"/>
                <w:sz w:val="22"/>
                <w:szCs w:val="22"/>
              </w:rPr>
              <w:t>Small Packages, Big Returns: Uncovering the Venom Diversity of Smal</w:t>
            </w:r>
            <w:r>
              <w:rPr>
                <w:rFonts w:ascii="Garamond" w:eastAsia="Calibri" w:hAnsi="Garamond" w:cs="Calibri"/>
                <w:sz w:val="22"/>
                <w:szCs w:val="22"/>
              </w:rPr>
              <w:t xml:space="preserve">l Invertebrate </w:t>
            </w:r>
            <w:proofErr w:type="spellStart"/>
            <w:r>
              <w:rPr>
                <w:rFonts w:ascii="Garamond" w:eastAsia="Calibri" w:hAnsi="Garamond" w:cs="Calibri"/>
                <w:sz w:val="22"/>
                <w:szCs w:val="22"/>
              </w:rPr>
              <w:t>Conoidean</w:t>
            </w:r>
            <w:proofErr w:type="spellEnd"/>
            <w:r>
              <w:rPr>
                <w:rFonts w:ascii="Garamond" w:eastAsia="Calibri" w:hAnsi="Garamond" w:cs="Calibri"/>
                <w:sz w:val="22"/>
                <w:szCs w:val="22"/>
              </w:rPr>
              <w:t xml:space="preserve"> Snails.</w:t>
            </w:r>
            <w:r w:rsidRPr="008B1AFC">
              <w:rPr>
                <w:rFonts w:ascii="Garamond" w:hAnsi="Garamond"/>
                <w:sz w:val="22"/>
                <w:szCs w:val="22"/>
              </w:rPr>
              <w:t xml:space="preserve"> </w:t>
            </w:r>
            <w:r w:rsidRPr="008B1AFC">
              <w:rPr>
                <w:rFonts w:ascii="Garamond" w:hAnsi="Garamond"/>
                <w:i/>
                <w:iCs/>
                <w:sz w:val="22"/>
                <w:szCs w:val="22"/>
              </w:rPr>
              <w:t xml:space="preserve">Integrative and Comparative Biology. </w:t>
            </w:r>
            <w:r w:rsidRPr="008B1AFC">
              <w:rPr>
                <w:rFonts w:ascii="Garamond" w:hAnsi="Garamond"/>
                <w:sz w:val="22"/>
                <w:szCs w:val="22"/>
              </w:rPr>
              <w:t>56(5):962-972.</w:t>
            </w:r>
            <w:r>
              <w:rPr>
                <w:rFonts w:ascii="Garamond" w:hAnsi="Garamond"/>
                <w:sz w:val="22"/>
                <w:szCs w:val="22"/>
              </w:rPr>
              <w:t xml:space="preserve"> [pdf]</w:t>
            </w:r>
          </w:p>
          <w:p w14:paraId="5E68BC00" w14:textId="6F25CF3C" w:rsidR="00A86141" w:rsidRDefault="00A86141" w:rsidP="009A6C63">
            <w:pPr>
              <w:pStyle w:val="Normal1"/>
              <w:numPr>
                <w:ilvl w:val="0"/>
                <w:numId w:val="12"/>
              </w:numPr>
              <w:rPr>
                <w:rFonts w:ascii="Garamond" w:eastAsia="Calibri" w:hAnsi="Garamond" w:cs="Calibri"/>
                <w:sz w:val="22"/>
                <w:szCs w:val="22"/>
              </w:rPr>
            </w:pPr>
            <w:r w:rsidRPr="00D213B8">
              <w:rPr>
                <w:rFonts w:ascii="Garamond" w:eastAsia="Calibri" w:hAnsi="Garamond" w:cs="Calibri"/>
                <w:b/>
                <w:sz w:val="22"/>
                <w:szCs w:val="22"/>
              </w:rPr>
              <w:t xml:space="preserve">Reading: </w:t>
            </w:r>
            <w:hyperlink r:id="rId72" w:history="1">
              <w:r w:rsidRPr="00D213B8">
                <w:rPr>
                  <w:rStyle w:val="Hyperlink"/>
                  <w:rFonts w:ascii="Garamond" w:eastAsia="Calibri" w:hAnsi="Garamond" w:cs="Calibri"/>
                  <w:sz w:val="22"/>
                  <w:szCs w:val="22"/>
                </w:rPr>
                <w:t>Chapter 3</w:t>
              </w:r>
            </w:hyperlink>
            <w:r w:rsidRPr="00D213B8">
              <w:rPr>
                <w:rFonts w:ascii="Garamond" w:eastAsia="Calibri" w:hAnsi="Garamond" w:cs="Calibri"/>
                <w:sz w:val="22"/>
                <w:szCs w:val="22"/>
              </w:rPr>
              <w:t xml:space="preserve">: Biological Macromolecules </w:t>
            </w:r>
            <w:r w:rsidRPr="00D213B8">
              <w:rPr>
                <w:rFonts w:ascii="Garamond" w:eastAsia="Calibri" w:hAnsi="Garamond" w:cs="Calibri"/>
                <w:i/>
                <w:iCs/>
                <w:sz w:val="22"/>
                <w:szCs w:val="22"/>
              </w:rPr>
              <w:t>from </w:t>
            </w:r>
            <w:r w:rsidRPr="00D213B8">
              <w:rPr>
                <w:rFonts w:ascii="Garamond" w:eastAsia="Calibri" w:hAnsi="Garamond" w:cs="Calibri"/>
                <w:sz w:val="22"/>
                <w:szCs w:val="22"/>
              </w:rPr>
              <w:t>OpenStax. Biology. 21 October 2016</w:t>
            </w:r>
            <w:r>
              <w:rPr>
                <w:rFonts w:ascii="Garamond" w:eastAsia="Calibri" w:hAnsi="Garamond" w:cs="Calibri"/>
                <w:sz w:val="22"/>
                <w:szCs w:val="22"/>
              </w:rPr>
              <w:t>.</w:t>
            </w:r>
          </w:p>
          <w:p w14:paraId="73013246" w14:textId="77777777" w:rsidR="00A86141" w:rsidRDefault="00A86141" w:rsidP="001A51E2">
            <w:pPr>
              <w:pStyle w:val="Normal1"/>
              <w:rPr>
                <w:rFonts w:ascii="Garamond" w:eastAsia="Calibri" w:hAnsi="Garamond" w:cs="Calibri"/>
                <w:sz w:val="22"/>
                <w:szCs w:val="22"/>
              </w:rPr>
            </w:pPr>
          </w:p>
          <w:p w14:paraId="0FF2A550" w14:textId="77777777" w:rsidR="00A86141" w:rsidRDefault="00A86141" w:rsidP="001A51E2">
            <w:pPr>
              <w:pStyle w:val="Normal1"/>
              <w:rPr>
                <w:rFonts w:ascii="Garamond" w:eastAsia="Calibri" w:hAnsi="Garamond" w:cs="Calibri"/>
                <w:sz w:val="22"/>
                <w:szCs w:val="22"/>
              </w:rPr>
            </w:pPr>
          </w:p>
          <w:p w14:paraId="6ABCA788" w14:textId="77777777" w:rsidR="00A86141" w:rsidRDefault="00A86141" w:rsidP="001A51E2">
            <w:pPr>
              <w:pStyle w:val="Normal1"/>
              <w:rPr>
                <w:rFonts w:ascii="Garamond" w:eastAsia="Calibri" w:hAnsi="Garamond" w:cs="Calibri"/>
                <w:sz w:val="22"/>
                <w:szCs w:val="22"/>
              </w:rPr>
            </w:pPr>
          </w:p>
          <w:p w14:paraId="6273F275" w14:textId="77777777" w:rsidR="00A86141" w:rsidRDefault="00A86141" w:rsidP="001A51E2">
            <w:pPr>
              <w:pStyle w:val="Normal1"/>
              <w:rPr>
                <w:rFonts w:ascii="Garamond" w:eastAsia="Calibri" w:hAnsi="Garamond" w:cs="Calibri"/>
                <w:sz w:val="22"/>
                <w:szCs w:val="22"/>
              </w:rPr>
            </w:pPr>
          </w:p>
          <w:p w14:paraId="15295B7B" w14:textId="77777777" w:rsidR="00A86141" w:rsidRDefault="00A86141" w:rsidP="001A51E2">
            <w:pPr>
              <w:pStyle w:val="Normal1"/>
              <w:rPr>
                <w:rFonts w:ascii="Garamond" w:eastAsia="Calibri" w:hAnsi="Garamond" w:cs="Calibri"/>
                <w:sz w:val="22"/>
                <w:szCs w:val="22"/>
              </w:rPr>
            </w:pPr>
          </w:p>
          <w:p w14:paraId="6EA74384" w14:textId="77777777" w:rsidR="00A86141" w:rsidRDefault="00A86141" w:rsidP="001A51E2">
            <w:pPr>
              <w:pStyle w:val="Normal1"/>
              <w:rPr>
                <w:rFonts w:ascii="Garamond" w:eastAsia="Calibri" w:hAnsi="Garamond" w:cs="Calibri"/>
                <w:sz w:val="22"/>
                <w:szCs w:val="22"/>
              </w:rPr>
            </w:pPr>
          </w:p>
          <w:p w14:paraId="21D603E2" w14:textId="77777777" w:rsidR="00A86141" w:rsidRDefault="00A86141" w:rsidP="001A51E2">
            <w:pPr>
              <w:pStyle w:val="Normal1"/>
              <w:rPr>
                <w:rFonts w:ascii="Garamond" w:eastAsia="Calibri" w:hAnsi="Garamond" w:cs="Calibri"/>
                <w:sz w:val="22"/>
                <w:szCs w:val="22"/>
              </w:rPr>
            </w:pPr>
          </w:p>
          <w:p w14:paraId="2A5FC25B" w14:textId="77777777" w:rsidR="00A86141" w:rsidRDefault="00A86141" w:rsidP="001A51E2">
            <w:pPr>
              <w:pStyle w:val="Normal1"/>
              <w:rPr>
                <w:rFonts w:ascii="Garamond" w:eastAsia="Calibri" w:hAnsi="Garamond" w:cs="Calibri"/>
                <w:sz w:val="22"/>
                <w:szCs w:val="22"/>
              </w:rPr>
            </w:pPr>
          </w:p>
          <w:p w14:paraId="36AFDAF3" w14:textId="77777777" w:rsidR="00A86141" w:rsidRDefault="00A86141" w:rsidP="001A51E2">
            <w:pPr>
              <w:pStyle w:val="Normal1"/>
              <w:rPr>
                <w:rFonts w:ascii="Garamond" w:eastAsia="Calibri" w:hAnsi="Garamond" w:cs="Calibri"/>
                <w:sz w:val="22"/>
                <w:szCs w:val="22"/>
              </w:rPr>
            </w:pPr>
          </w:p>
          <w:p w14:paraId="136F7778" w14:textId="77777777" w:rsidR="00A86141" w:rsidRPr="00EA5C04" w:rsidRDefault="00A86141" w:rsidP="001A51E2">
            <w:pPr>
              <w:pStyle w:val="Normal1"/>
              <w:rPr>
                <w:rFonts w:ascii="Garamond" w:eastAsia="Calibri" w:hAnsi="Garamond" w:cs="Calibri"/>
                <w:sz w:val="22"/>
                <w:szCs w:val="22"/>
              </w:rPr>
            </w:pPr>
          </w:p>
        </w:tc>
        <w:tc>
          <w:tcPr>
            <w:tcW w:w="1870" w:type="dxa"/>
            <w:tcBorders>
              <w:bottom w:val="single" w:sz="8" w:space="0" w:color="000000"/>
              <w:right w:val="single" w:sz="8" w:space="0" w:color="000000"/>
            </w:tcBorders>
            <w:tcMar>
              <w:top w:w="100" w:type="dxa"/>
              <w:left w:w="100" w:type="dxa"/>
              <w:bottom w:w="100" w:type="dxa"/>
              <w:right w:w="100" w:type="dxa"/>
            </w:tcMar>
          </w:tcPr>
          <w:p w14:paraId="3646EC3E" w14:textId="2AF50F67" w:rsidR="008E4E46" w:rsidRDefault="008E4E46" w:rsidP="008E4E46">
            <w:pPr>
              <w:pStyle w:val="Normal1"/>
              <w:numPr>
                <w:ilvl w:val="0"/>
                <w:numId w:val="4"/>
              </w:numPr>
              <w:ind w:left="358"/>
              <w:rPr>
                <w:rFonts w:ascii="Garamond" w:eastAsia="Calibri" w:hAnsi="Garamond" w:cs="Calibri"/>
                <w:sz w:val="22"/>
                <w:szCs w:val="22"/>
              </w:rPr>
            </w:pPr>
            <w:r>
              <w:rPr>
                <w:rFonts w:ascii="Garamond" w:eastAsia="Calibri" w:hAnsi="Garamond" w:cs="Calibri"/>
                <w:sz w:val="22"/>
                <w:szCs w:val="22"/>
              </w:rPr>
              <w:t>POSTER: Draft due by 5pm.</w:t>
            </w:r>
          </w:p>
          <w:p w14:paraId="59E1E276" w14:textId="073E9C86" w:rsidR="00476EA7" w:rsidRPr="008E4E46" w:rsidRDefault="00476EA7" w:rsidP="008E4E46">
            <w:pPr>
              <w:pStyle w:val="Normal1"/>
              <w:ind w:left="358"/>
              <w:rPr>
                <w:rFonts w:ascii="Garamond" w:eastAsia="Calibri" w:hAnsi="Garamond" w:cs="Calibri"/>
                <w:sz w:val="22"/>
                <w:szCs w:val="22"/>
              </w:rPr>
            </w:pPr>
          </w:p>
        </w:tc>
      </w:tr>
      <w:tr w:rsidR="00446CE7" w:rsidRPr="00AF16E0" w14:paraId="543135F7" w14:textId="77777777" w:rsidTr="008E4E46">
        <w:trPr>
          <w:cantSplit/>
        </w:trPr>
        <w:tc>
          <w:tcPr>
            <w:tcW w:w="4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F80942" w14:textId="7EF02E27" w:rsidR="00446CE7" w:rsidRDefault="00446CE7" w:rsidP="00476EA7">
            <w:pPr>
              <w:pStyle w:val="Normal1"/>
              <w:jc w:val="center"/>
              <w:rPr>
                <w:rFonts w:ascii="Garamond" w:eastAsia="Calibri" w:hAnsi="Garamond" w:cs="Calibri"/>
                <w:sz w:val="21"/>
                <w:szCs w:val="21"/>
              </w:rPr>
            </w:pPr>
            <w:r>
              <w:rPr>
                <w:rFonts w:ascii="Garamond" w:eastAsia="Calibri" w:hAnsi="Garamond" w:cs="Calibri"/>
                <w:sz w:val="21"/>
                <w:szCs w:val="21"/>
              </w:rPr>
              <w:t>24</w:t>
            </w:r>
          </w:p>
        </w:tc>
        <w:tc>
          <w:tcPr>
            <w:tcW w:w="1260" w:type="dxa"/>
            <w:tcBorders>
              <w:bottom w:val="single" w:sz="8" w:space="0" w:color="000000"/>
              <w:right w:val="single" w:sz="4" w:space="0" w:color="auto"/>
            </w:tcBorders>
          </w:tcPr>
          <w:p w14:paraId="5D87D3D6" w14:textId="5F277DCF" w:rsidR="00446CE7" w:rsidRDefault="00446CE7" w:rsidP="001A51E2">
            <w:pPr>
              <w:pStyle w:val="Normal1"/>
              <w:ind w:left="98"/>
              <w:rPr>
                <w:rFonts w:ascii="Garamond" w:eastAsia="Calibri" w:hAnsi="Garamond" w:cs="Calibri"/>
                <w:sz w:val="22"/>
                <w:szCs w:val="22"/>
              </w:rPr>
            </w:pPr>
            <w:r>
              <w:rPr>
                <w:rFonts w:ascii="Garamond" w:eastAsia="Calibri" w:hAnsi="Garamond" w:cs="Calibri"/>
                <w:sz w:val="22"/>
                <w:szCs w:val="22"/>
              </w:rPr>
              <w:t>Wednesday, November 27</w:t>
            </w:r>
          </w:p>
        </w:tc>
        <w:tc>
          <w:tcPr>
            <w:tcW w:w="173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0CFF8332" w14:textId="77777777" w:rsidR="00446CE7" w:rsidRDefault="00446CE7" w:rsidP="00571CFB">
            <w:pPr>
              <w:pStyle w:val="Normal1"/>
              <w:rPr>
                <w:rFonts w:ascii="Garamond" w:eastAsia="Calibri" w:hAnsi="Garamond" w:cs="Calibri"/>
                <w:b/>
                <w:sz w:val="22"/>
                <w:szCs w:val="22"/>
              </w:rPr>
            </w:pPr>
            <w:r>
              <w:rPr>
                <w:rFonts w:ascii="Garamond" w:eastAsia="Calibri" w:hAnsi="Garamond" w:cs="Calibri"/>
                <w:b/>
                <w:sz w:val="22"/>
                <w:szCs w:val="22"/>
              </w:rPr>
              <w:t>Drug Discovery &amp;</w:t>
            </w:r>
          </w:p>
          <w:p w14:paraId="4158DC45" w14:textId="77777777" w:rsidR="00446CE7" w:rsidRPr="00AF16E0" w:rsidRDefault="00446CE7" w:rsidP="00571CFB">
            <w:pPr>
              <w:pStyle w:val="Normal1"/>
              <w:rPr>
                <w:rFonts w:ascii="Garamond" w:eastAsia="Calibri" w:hAnsi="Garamond" w:cs="Calibri"/>
                <w:b/>
                <w:sz w:val="22"/>
                <w:szCs w:val="22"/>
              </w:rPr>
            </w:pPr>
            <w:r>
              <w:rPr>
                <w:rFonts w:ascii="Garamond" w:eastAsia="Calibri" w:hAnsi="Garamond" w:cs="Calibri"/>
                <w:b/>
                <w:sz w:val="22"/>
                <w:szCs w:val="22"/>
              </w:rPr>
              <w:t xml:space="preserve">Development </w:t>
            </w:r>
          </w:p>
          <w:p w14:paraId="09072B5F" w14:textId="77777777" w:rsidR="00446CE7" w:rsidRPr="00AF16E0" w:rsidRDefault="00446CE7" w:rsidP="00571CFB">
            <w:pPr>
              <w:pStyle w:val="Normal1"/>
              <w:rPr>
                <w:rFonts w:ascii="Garamond" w:eastAsia="Calibri" w:hAnsi="Garamond" w:cs="Calibri"/>
                <w:b/>
                <w:sz w:val="22"/>
                <w:szCs w:val="22"/>
              </w:rPr>
            </w:pPr>
          </w:p>
          <w:p w14:paraId="731788FE" w14:textId="77777777" w:rsidR="00446CE7" w:rsidRDefault="00446CE7" w:rsidP="00571CFB">
            <w:pPr>
              <w:pStyle w:val="Normal1"/>
              <w:rPr>
                <w:rFonts w:ascii="Garamond" w:hAnsi="Garamond"/>
                <w:b/>
                <w:sz w:val="22"/>
                <w:szCs w:val="22"/>
              </w:rPr>
            </w:pPr>
            <w:r>
              <w:rPr>
                <w:rFonts w:ascii="Garamond" w:hAnsi="Garamond"/>
                <w:b/>
                <w:sz w:val="22"/>
                <w:szCs w:val="22"/>
              </w:rPr>
              <w:t xml:space="preserve">KS: </w:t>
            </w:r>
          </w:p>
          <w:p w14:paraId="3ED68EAF" w14:textId="68EF5BED" w:rsidR="00446CE7" w:rsidRDefault="00446CE7" w:rsidP="001A51E2">
            <w:pPr>
              <w:pStyle w:val="Normal1"/>
              <w:rPr>
                <w:rFonts w:ascii="Garamond" w:eastAsia="Calibri" w:hAnsi="Garamond" w:cs="Calibri"/>
                <w:b/>
                <w:sz w:val="22"/>
                <w:szCs w:val="22"/>
              </w:rPr>
            </w:pPr>
            <w:r>
              <w:rPr>
                <w:rFonts w:ascii="Garamond" w:hAnsi="Garamond"/>
                <w:sz w:val="22"/>
                <w:szCs w:val="22"/>
              </w:rPr>
              <w:t>Using Models, Applying Scientific Knowledge</w:t>
            </w:r>
          </w:p>
        </w:tc>
        <w:tc>
          <w:tcPr>
            <w:tcW w:w="4860" w:type="dxa"/>
            <w:tcBorders>
              <w:bottom w:val="single" w:sz="8" w:space="0" w:color="000000"/>
              <w:right w:val="single" w:sz="8" w:space="0" w:color="000000"/>
            </w:tcBorders>
            <w:tcMar>
              <w:top w:w="100" w:type="dxa"/>
              <w:left w:w="100" w:type="dxa"/>
              <w:bottom w:w="100" w:type="dxa"/>
              <w:right w:w="100" w:type="dxa"/>
            </w:tcMar>
          </w:tcPr>
          <w:p w14:paraId="1A03F7C4" w14:textId="77777777" w:rsidR="008E4E46" w:rsidRDefault="008E4E46" w:rsidP="008E4E46">
            <w:pPr>
              <w:pStyle w:val="Normal1"/>
              <w:numPr>
                <w:ilvl w:val="0"/>
                <w:numId w:val="30"/>
              </w:numPr>
              <w:rPr>
                <w:rFonts w:ascii="Garamond" w:hAnsi="Garamond"/>
                <w:sz w:val="22"/>
                <w:szCs w:val="22"/>
              </w:rPr>
            </w:pPr>
            <w:r w:rsidRPr="00AF16E0">
              <w:rPr>
                <w:rFonts w:ascii="Garamond" w:hAnsi="Garamond"/>
                <w:b/>
                <w:sz w:val="22"/>
                <w:szCs w:val="22"/>
              </w:rPr>
              <w:t xml:space="preserve">Video: </w:t>
            </w:r>
            <w:r w:rsidRPr="00AF16E0">
              <w:rPr>
                <w:rFonts w:ascii="Garamond" w:hAnsi="Garamond"/>
                <w:sz w:val="22"/>
                <w:szCs w:val="22"/>
              </w:rPr>
              <w:t xml:space="preserve">TED talk: </w:t>
            </w:r>
            <w:hyperlink r:id="rId73" w:history="1">
              <w:r w:rsidRPr="009E4808">
                <w:rPr>
                  <w:rStyle w:val="Hyperlink"/>
                  <w:rFonts w:ascii="Garamond" w:hAnsi="Garamond"/>
                  <w:sz w:val="22"/>
                  <w:szCs w:val="22"/>
                </w:rPr>
                <w:t>Collins – We need better drugs now</w:t>
              </w:r>
            </w:hyperlink>
            <w:r w:rsidRPr="00AF16E0">
              <w:rPr>
                <w:rFonts w:ascii="Garamond" w:hAnsi="Garamond"/>
                <w:sz w:val="22"/>
                <w:szCs w:val="22"/>
              </w:rPr>
              <w:t xml:space="preserve">. </w:t>
            </w:r>
          </w:p>
          <w:p w14:paraId="21B21743" w14:textId="77777777" w:rsidR="008E4E46" w:rsidRPr="00EA5C04" w:rsidRDefault="008E4E46" w:rsidP="008E4E46">
            <w:pPr>
              <w:pStyle w:val="Normal1"/>
              <w:numPr>
                <w:ilvl w:val="0"/>
                <w:numId w:val="30"/>
              </w:numPr>
              <w:rPr>
                <w:rFonts w:ascii="Garamond" w:eastAsia="Calibri" w:hAnsi="Garamond" w:cs="Calibri"/>
                <w:sz w:val="22"/>
                <w:szCs w:val="22"/>
              </w:rPr>
            </w:pPr>
            <w:r w:rsidRPr="00AF16E0">
              <w:rPr>
                <w:rFonts w:ascii="Garamond" w:eastAsia="Calibri" w:hAnsi="Garamond" w:cs="Calibri"/>
                <w:b/>
                <w:sz w:val="22"/>
                <w:szCs w:val="22"/>
              </w:rPr>
              <w:t>Reading:</w:t>
            </w:r>
            <w:r w:rsidRPr="00AF16E0">
              <w:rPr>
                <w:rFonts w:ascii="Garamond" w:hAnsi="Garamond"/>
                <w:sz w:val="22"/>
                <w:szCs w:val="22"/>
              </w:rPr>
              <w:t xml:space="preserve"> </w:t>
            </w:r>
            <w:proofErr w:type="spellStart"/>
            <w:r w:rsidRPr="00AF16E0">
              <w:rPr>
                <w:rFonts w:ascii="Garamond" w:hAnsi="Garamond"/>
                <w:sz w:val="22"/>
                <w:szCs w:val="22"/>
              </w:rPr>
              <w:t>Mullard</w:t>
            </w:r>
            <w:proofErr w:type="spellEnd"/>
            <w:r w:rsidRPr="00AF16E0">
              <w:rPr>
                <w:rFonts w:ascii="Garamond" w:hAnsi="Garamond"/>
                <w:sz w:val="22"/>
                <w:szCs w:val="22"/>
              </w:rPr>
              <w:t xml:space="preserve">. 2012. Drug repurposing </w:t>
            </w:r>
            <w:proofErr w:type="spellStart"/>
            <w:r w:rsidRPr="00AF16E0">
              <w:rPr>
                <w:rFonts w:ascii="Garamond" w:hAnsi="Garamond"/>
                <w:sz w:val="22"/>
                <w:szCs w:val="22"/>
              </w:rPr>
              <w:t>progammes</w:t>
            </w:r>
            <w:proofErr w:type="spellEnd"/>
            <w:r w:rsidRPr="00AF16E0">
              <w:rPr>
                <w:rFonts w:ascii="Garamond" w:hAnsi="Garamond"/>
                <w:sz w:val="22"/>
                <w:szCs w:val="22"/>
              </w:rPr>
              <w:t xml:space="preserve"> get lift off. </w:t>
            </w:r>
            <w:r w:rsidRPr="00AF16E0">
              <w:rPr>
                <w:rFonts w:ascii="Garamond" w:hAnsi="Garamond"/>
                <w:i/>
                <w:sz w:val="22"/>
                <w:szCs w:val="22"/>
              </w:rPr>
              <w:t>Nature</w:t>
            </w:r>
            <w:r w:rsidRPr="00AF16E0">
              <w:rPr>
                <w:rFonts w:ascii="Garamond" w:hAnsi="Garamond"/>
                <w:sz w:val="22"/>
                <w:szCs w:val="22"/>
              </w:rPr>
              <w:t>. 11:1-2.</w:t>
            </w:r>
            <w:r>
              <w:rPr>
                <w:rFonts w:ascii="Garamond" w:hAnsi="Garamond"/>
                <w:sz w:val="22"/>
                <w:szCs w:val="22"/>
              </w:rPr>
              <w:t xml:space="preserve"> [pdf]</w:t>
            </w:r>
          </w:p>
          <w:p w14:paraId="48333284" w14:textId="77777777" w:rsidR="008E4E46" w:rsidRPr="008B1AFC" w:rsidRDefault="008E4E46" w:rsidP="008E4E46">
            <w:pPr>
              <w:pStyle w:val="Normal1"/>
              <w:ind w:left="720"/>
              <w:rPr>
                <w:rFonts w:ascii="Garamond" w:eastAsia="Calibri" w:hAnsi="Garamond" w:cs="Calibri"/>
                <w:sz w:val="22"/>
                <w:szCs w:val="22"/>
              </w:rPr>
            </w:pPr>
          </w:p>
          <w:p w14:paraId="482CB687" w14:textId="77777777" w:rsidR="00446CE7" w:rsidRPr="00AF16E0" w:rsidRDefault="00446CE7" w:rsidP="008E4E46">
            <w:pPr>
              <w:pStyle w:val="Normal1"/>
              <w:rPr>
                <w:rFonts w:ascii="Garamond" w:eastAsia="Calibri" w:hAnsi="Garamond" w:cs="Calibri"/>
                <w:b/>
                <w:sz w:val="22"/>
                <w:szCs w:val="22"/>
              </w:rPr>
            </w:pPr>
          </w:p>
        </w:tc>
        <w:tc>
          <w:tcPr>
            <w:tcW w:w="1870" w:type="dxa"/>
            <w:tcBorders>
              <w:bottom w:val="single" w:sz="8" w:space="0" w:color="000000"/>
              <w:right w:val="single" w:sz="8" w:space="0" w:color="000000"/>
            </w:tcBorders>
            <w:tcMar>
              <w:top w:w="100" w:type="dxa"/>
              <w:left w:w="100" w:type="dxa"/>
              <w:bottom w:w="100" w:type="dxa"/>
              <w:right w:w="100" w:type="dxa"/>
            </w:tcMar>
          </w:tcPr>
          <w:p w14:paraId="7663228B" w14:textId="779BE05F" w:rsidR="00446CE7" w:rsidRDefault="00446CE7" w:rsidP="008E4E46">
            <w:pPr>
              <w:pStyle w:val="Normal1"/>
              <w:rPr>
                <w:rFonts w:ascii="Garamond" w:eastAsia="Calibri" w:hAnsi="Garamond" w:cs="Calibri"/>
                <w:sz w:val="22"/>
                <w:szCs w:val="22"/>
              </w:rPr>
            </w:pPr>
          </w:p>
        </w:tc>
      </w:tr>
      <w:tr w:rsidR="00446CE7" w:rsidRPr="00AF16E0" w14:paraId="14924BFD" w14:textId="77777777" w:rsidTr="008E4E46">
        <w:trPr>
          <w:cantSplit/>
        </w:trPr>
        <w:tc>
          <w:tcPr>
            <w:tcW w:w="4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7E8591F" w14:textId="5FD6D4E6" w:rsidR="00446CE7" w:rsidRPr="007543B4" w:rsidRDefault="008E4E46" w:rsidP="001A51E2">
            <w:pPr>
              <w:pStyle w:val="Normal1"/>
              <w:jc w:val="center"/>
              <w:rPr>
                <w:rFonts w:ascii="Garamond" w:eastAsia="Calibri" w:hAnsi="Garamond" w:cs="Calibri"/>
                <w:sz w:val="21"/>
                <w:szCs w:val="21"/>
              </w:rPr>
            </w:pPr>
            <w:r>
              <w:rPr>
                <w:rFonts w:ascii="Garamond" w:eastAsia="Calibri" w:hAnsi="Garamond" w:cs="Calibri"/>
                <w:sz w:val="21"/>
                <w:szCs w:val="21"/>
              </w:rPr>
              <w:t>25</w:t>
            </w:r>
          </w:p>
          <w:p w14:paraId="27AFE14A" w14:textId="77777777" w:rsidR="00446CE7" w:rsidRPr="007543B4" w:rsidRDefault="00446CE7" w:rsidP="001A51E2">
            <w:pPr>
              <w:pStyle w:val="Normal1"/>
              <w:jc w:val="center"/>
              <w:rPr>
                <w:rFonts w:ascii="Garamond" w:hAnsi="Garamond"/>
                <w:sz w:val="21"/>
                <w:szCs w:val="21"/>
              </w:rPr>
            </w:pPr>
          </w:p>
        </w:tc>
        <w:tc>
          <w:tcPr>
            <w:tcW w:w="1260" w:type="dxa"/>
            <w:tcBorders>
              <w:bottom w:val="single" w:sz="8" w:space="0" w:color="000000"/>
              <w:right w:val="single" w:sz="4" w:space="0" w:color="auto"/>
            </w:tcBorders>
          </w:tcPr>
          <w:p w14:paraId="2162A46F" w14:textId="626EACF9" w:rsidR="00446CE7" w:rsidRPr="00AF16E0" w:rsidRDefault="008E4E46" w:rsidP="001A51E2">
            <w:pPr>
              <w:pStyle w:val="Normal1"/>
              <w:ind w:left="98"/>
              <w:rPr>
                <w:rFonts w:ascii="Garamond" w:eastAsia="Calibri" w:hAnsi="Garamond" w:cs="Calibri"/>
                <w:b/>
                <w:sz w:val="22"/>
                <w:szCs w:val="22"/>
              </w:rPr>
            </w:pPr>
            <w:r>
              <w:rPr>
                <w:rFonts w:ascii="Garamond" w:eastAsia="Calibri" w:hAnsi="Garamond" w:cs="Calibri"/>
                <w:sz w:val="22"/>
                <w:szCs w:val="22"/>
              </w:rPr>
              <w:t>Monday</w:t>
            </w:r>
            <w:r w:rsidR="00446CE7">
              <w:rPr>
                <w:rFonts w:ascii="Garamond" w:eastAsia="Calibri" w:hAnsi="Garamond" w:cs="Calibri"/>
                <w:sz w:val="22"/>
                <w:szCs w:val="22"/>
              </w:rPr>
              <w:t xml:space="preserve">, </w:t>
            </w:r>
            <w:r>
              <w:rPr>
                <w:rFonts w:ascii="Garamond" w:eastAsia="Calibri" w:hAnsi="Garamond" w:cs="Calibri"/>
                <w:sz w:val="22"/>
                <w:szCs w:val="22"/>
              </w:rPr>
              <w:t>December 2</w:t>
            </w:r>
          </w:p>
        </w:tc>
        <w:tc>
          <w:tcPr>
            <w:tcW w:w="173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20FC09F5" w14:textId="15FB6558" w:rsidR="00446CE7" w:rsidRPr="008E4E46" w:rsidRDefault="008E4E46" w:rsidP="001A51E2">
            <w:pPr>
              <w:pStyle w:val="Normal1"/>
              <w:rPr>
                <w:rFonts w:ascii="Garamond" w:hAnsi="Garamond"/>
                <w:b/>
                <w:sz w:val="22"/>
                <w:szCs w:val="22"/>
              </w:rPr>
            </w:pPr>
            <w:r w:rsidRPr="008E4E46">
              <w:rPr>
                <w:rFonts w:ascii="Garamond" w:hAnsi="Garamond"/>
                <w:b/>
                <w:sz w:val="22"/>
                <w:szCs w:val="22"/>
              </w:rPr>
              <w:t>POSTER PRACTICE</w:t>
            </w:r>
          </w:p>
        </w:tc>
        <w:tc>
          <w:tcPr>
            <w:tcW w:w="4860" w:type="dxa"/>
            <w:tcBorders>
              <w:bottom w:val="single" w:sz="8" w:space="0" w:color="000000"/>
              <w:right w:val="single" w:sz="8" w:space="0" w:color="000000"/>
            </w:tcBorders>
            <w:tcMar>
              <w:top w:w="100" w:type="dxa"/>
              <w:left w:w="100" w:type="dxa"/>
              <w:bottom w:w="100" w:type="dxa"/>
              <w:right w:w="100" w:type="dxa"/>
            </w:tcMar>
          </w:tcPr>
          <w:p w14:paraId="0C344269" w14:textId="686BA899" w:rsidR="00446CE7" w:rsidRPr="008E4E46" w:rsidRDefault="008E4E46" w:rsidP="008E4E46">
            <w:pPr>
              <w:pStyle w:val="Normal1"/>
              <w:rPr>
                <w:rFonts w:ascii="Garamond" w:hAnsi="Garamond"/>
                <w:i/>
                <w:sz w:val="22"/>
                <w:szCs w:val="22"/>
              </w:rPr>
            </w:pPr>
            <w:r>
              <w:rPr>
                <w:rFonts w:ascii="Garamond" w:hAnsi="Garamond"/>
                <w:i/>
                <w:sz w:val="22"/>
                <w:szCs w:val="22"/>
              </w:rPr>
              <w:t xml:space="preserve">Be ready to give a </w:t>
            </w:r>
            <w:proofErr w:type="gramStart"/>
            <w:r>
              <w:rPr>
                <w:rFonts w:ascii="Garamond" w:hAnsi="Garamond"/>
                <w:i/>
                <w:sz w:val="22"/>
                <w:szCs w:val="22"/>
              </w:rPr>
              <w:t>2 minute</w:t>
            </w:r>
            <w:proofErr w:type="gramEnd"/>
            <w:r>
              <w:rPr>
                <w:rFonts w:ascii="Garamond" w:hAnsi="Garamond"/>
                <w:i/>
                <w:sz w:val="22"/>
                <w:szCs w:val="22"/>
              </w:rPr>
              <w:t xml:space="preserve"> presentation with your poster (projected on screen NOT printed yet).</w:t>
            </w:r>
          </w:p>
        </w:tc>
        <w:tc>
          <w:tcPr>
            <w:tcW w:w="1870" w:type="dxa"/>
            <w:tcBorders>
              <w:bottom w:val="single" w:sz="8" w:space="0" w:color="000000"/>
              <w:right w:val="single" w:sz="8" w:space="0" w:color="000000"/>
            </w:tcBorders>
            <w:tcMar>
              <w:top w:w="100" w:type="dxa"/>
              <w:left w:w="100" w:type="dxa"/>
              <w:bottom w:w="100" w:type="dxa"/>
              <w:right w:w="100" w:type="dxa"/>
            </w:tcMar>
          </w:tcPr>
          <w:p w14:paraId="4BE468B9" w14:textId="052FE84D" w:rsidR="00446CE7" w:rsidRPr="00AF16E0" w:rsidRDefault="008E4E46" w:rsidP="008E4E46">
            <w:pPr>
              <w:pStyle w:val="Normal1"/>
              <w:numPr>
                <w:ilvl w:val="0"/>
                <w:numId w:val="4"/>
              </w:numPr>
              <w:ind w:left="358"/>
              <w:rPr>
                <w:rFonts w:ascii="Garamond" w:hAnsi="Garamond"/>
                <w:sz w:val="22"/>
                <w:szCs w:val="22"/>
              </w:rPr>
            </w:pPr>
            <w:r>
              <w:rPr>
                <w:rFonts w:ascii="Garamond" w:hAnsi="Garamond"/>
                <w:i/>
                <w:sz w:val="22"/>
                <w:szCs w:val="22"/>
              </w:rPr>
              <w:t>Print your poster at MHC between 12/3 and 12/6.</w:t>
            </w:r>
          </w:p>
        </w:tc>
      </w:tr>
      <w:tr w:rsidR="008E4E46" w:rsidRPr="00AF16E0" w14:paraId="6A4DC5FC" w14:textId="77777777" w:rsidTr="008E4E46">
        <w:trPr>
          <w:cantSplit/>
        </w:trPr>
        <w:tc>
          <w:tcPr>
            <w:tcW w:w="4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925832C" w14:textId="19EF88F9" w:rsidR="008E4E46" w:rsidRPr="007543B4" w:rsidRDefault="008E4E46" w:rsidP="001A51E2">
            <w:pPr>
              <w:pStyle w:val="Normal1"/>
              <w:jc w:val="center"/>
              <w:rPr>
                <w:rFonts w:ascii="Garamond" w:eastAsia="Calibri" w:hAnsi="Garamond" w:cs="Calibri"/>
                <w:sz w:val="21"/>
                <w:szCs w:val="21"/>
              </w:rPr>
            </w:pPr>
            <w:r>
              <w:rPr>
                <w:rFonts w:ascii="Garamond" w:eastAsia="Calibri" w:hAnsi="Garamond" w:cs="Calibri"/>
                <w:sz w:val="21"/>
                <w:szCs w:val="21"/>
              </w:rPr>
              <w:t>26</w:t>
            </w:r>
          </w:p>
        </w:tc>
        <w:tc>
          <w:tcPr>
            <w:tcW w:w="1260" w:type="dxa"/>
            <w:tcBorders>
              <w:bottom w:val="single" w:sz="8" w:space="0" w:color="000000"/>
              <w:right w:val="single" w:sz="4" w:space="0" w:color="auto"/>
            </w:tcBorders>
          </w:tcPr>
          <w:p w14:paraId="6F26079F" w14:textId="15667860" w:rsidR="008E4E46" w:rsidRDefault="008E4E46" w:rsidP="001A51E2">
            <w:pPr>
              <w:pStyle w:val="Normal1"/>
              <w:ind w:left="98"/>
              <w:rPr>
                <w:rFonts w:ascii="Garamond" w:eastAsia="Calibri" w:hAnsi="Garamond" w:cs="Calibri"/>
                <w:sz w:val="22"/>
                <w:szCs w:val="22"/>
              </w:rPr>
            </w:pPr>
            <w:r>
              <w:rPr>
                <w:rFonts w:ascii="Garamond" w:eastAsia="Calibri" w:hAnsi="Garamond" w:cs="Calibri"/>
                <w:sz w:val="22"/>
                <w:szCs w:val="22"/>
              </w:rPr>
              <w:t>Wednesday, December 4</w:t>
            </w:r>
          </w:p>
        </w:tc>
        <w:tc>
          <w:tcPr>
            <w:tcW w:w="173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21E62729" w14:textId="1724AC08" w:rsidR="008E4E46" w:rsidRDefault="008E4E46" w:rsidP="00571CFB">
            <w:pPr>
              <w:pStyle w:val="Normal1"/>
              <w:rPr>
                <w:rFonts w:ascii="Garamond" w:eastAsia="Calibri" w:hAnsi="Garamond" w:cs="Calibri"/>
                <w:b/>
                <w:sz w:val="22"/>
                <w:szCs w:val="22"/>
              </w:rPr>
            </w:pPr>
            <w:r>
              <w:rPr>
                <w:rFonts w:ascii="Garamond" w:eastAsia="Calibri" w:hAnsi="Garamond" w:cs="Calibri"/>
                <w:b/>
                <w:sz w:val="22"/>
                <w:szCs w:val="22"/>
              </w:rPr>
              <w:t>Medicine</w:t>
            </w:r>
          </w:p>
          <w:p w14:paraId="0E1224DD" w14:textId="77777777" w:rsidR="008E4E46" w:rsidRDefault="008E4E46" w:rsidP="00571CFB">
            <w:pPr>
              <w:pStyle w:val="Normal1"/>
              <w:rPr>
                <w:rFonts w:ascii="Garamond" w:eastAsia="Calibri" w:hAnsi="Garamond" w:cs="Calibri"/>
                <w:b/>
                <w:sz w:val="22"/>
                <w:szCs w:val="22"/>
              </w:rPr>
            </w:pPr>
          </w:p>
          <w:p w14:paraId="691CF6FE" w14:textId="77777777" w:rsidR="008E4E46" w:rsidRDefault="008E4E46" w:rsidP="00571CFB">
            <w:pPr>
              <w:pStyle w:val="Normal1"/>
              <w:rPr>
                <w:rFonts w:ascii="Garamond" w:eastAsia="Calibri" w:hAnsi="Garamond" w:cs="Calibri"/>
                <w:b/>
                <w:sz w:val="22"/>
                <w:szCs w:val="22"/>
              </w:rPr>
            </w:pPr>
            <w:r>
              <w:rPr>
                <w:rFonts w:ascii="Garamond" w:eastAsia="Calibri" w:hAnsi="Garamond" w:cs="Calibri"/>
                <w:b/>
                <w:sz w:val="22"/>
                <w:szCs w:val="22"/>
              </w:rPr>
              <w:t>DS:</w:t>
            </w:r>
          </w:p>
          <w:p w14:paraId="173C5DC5" w14:textId="77777777" w:rsidR="008E4E46" w:rsidRPr="001D0DED" w:rsidRDefault="008E4E46" w:rsidP="00571CFB">
            <w:pPr>
              <w:pStyle w:val="Normal1"/>
              <w:rPr>
                <w:rFonts w:ascii="Garamond" w:eastAsia="Calibri" w:hAnsi="Garamond" w:cs="Calibri"/>
                <w:sz w:val="22"/>
                <w:szCs w:val="22"/>
              </w:rPr>
            </w:pPr>
            <w:r>
              <w:rPr>
                <w:rFonts w:ascii="Garamond" w:eastAsia="Calibri" w:hAnsi="Garamond" w:cs="Calibri"/>
                <w:sz w:val="22"/>
                <w:szCs w:val="22"/>
              </w:rPr>
              <w:t>Analyzing Data, Interpreting Graphs</w:t>
            </w:r>
          </w:p>
          <w:p w14:paraId="01E60CD6" w14:textId="77777777" w:rsidR="008E4E46" w:rsidRDefault="008E4E46" w:rsidP="00571CFB">
            <w:pPr>
              <w:pStyle w:val="Normal1"/>
              <w:rPr>
                <w:rFonts w:ascii="Garamond" w:eastAsia="Calibri" w:hAnsi="Garamond" w:cs="Calibri"/>
                <w:b/>
                <w:sz w:val="22"/>
                <w:szCs w:val="22"/>
              </w:rPr>
            </w:pPr>
          </w:p>
          <w:p w14:paraId="71871F0B" w14:textId="77777777" w:rsidR="008E4E46" w:rsidRDefault="008E4E46" w:rsidP="00571CFB">
            <w:pPr>
              <w:pStyle w:val="Normal1"/>
              <w:rPr>
                <w:rFonts w:ascii="Garamond" w:eastAsia="Calibri" w:hAnsi="Garamond" w:cs="Calibri"/>
                <w:b/>
                <w:sz w:val="22"/>
                <w:szCs w:val="22"/>
              </w:rPr>
            </w:pPr>
            <w:r>
              <w:rPr>
                <w:rFonts w:ascii="Garamond" w:eastAsia="Calibri" w:hAnsi="Garamond" w:cs="Calibri"/>
                <w:b/>
                <w:sz w:val="22"/>
                <w:szCs w:val="22"/>
              </w:rPr>
              <w:t xml:space="preserve">KS: </w:t>
            </w:r>
          </w:p>
          <w:p w14:paraId="20FF5A65" w14:textId="62EF99C6" w:rsidR="008E4E46" w:rsidRDefault="008E4E46" w:rsidP="008E4E46">
            <w:pPr>
              <w:pStyle w:val="Normal1"/>
              <w:rPr>
                <w:rFonts w:ascii="Garamond" w:eastAsia="Calibri" w:hAnsi="Garamond" w:cs="Calibri"/>
                <w:b/>
                <w:sz w:val="22"/>
                <w:szCs w:val="22"/>
              </w:rPr>
            </w:pPr>
            <w:r>
              <w:rPr>
                <w:rFonts w:ascii="Garamond" w:eastAsia="Calibri" w:hAnsi="Garamond" w:cs="Calibri"/>
                <w:sz w:val="22"/>
                <w:szCs w:val="22"/>
              </w:rPr>
              <w:t>Designing Experiments, Ethics</w:t>
            </w:r>
          </w:p>
        </w:tc>
        <w:tc>
          <w:tcPr>
            <w:tcW w:w="4860" w:type="dxa"/>
            <w:tcBorders>
              <w:bottom w:val="single" w:sz="8" w:space="0" w:color="000000"/>
              <w:right w:val="single" w:sz="8" w:space="0" w:color="000000"/>
            </w:tcBorders>
            <w:tcMar>
              <w:top w:w="100" w:type="dxa"/>
              <w:left w:w="100" w:type="dxa"/>
              <w:bottom w:w="100" w:type="dxa"/>
              <w:right w:w="100" w:type="dxa"/>
            </w:tcMar>
          </w:tcPr>
          <w:p w14:paraId="1F421205" w14:textId="77777777" w:rsidR="008E4E46" w:rsidRPr="00000F3B" w:rsidRDefault="008E4E46" w:rsidP="00571CFB">
            <w:pPr>
              <w:pStyle w:val="Normal1"/>
              <w:numPr>
                <w:ilvl w:val="0"/>
                <w:numId w:val="13"/>
              </w:numPr>
              <w:rPr>
                <w:rFonts w:ascii="Garamond" w:eastAsia="Calibri" w:hAnsi="Garamond" w:cs="Calibri"/>
                <w:color w:val="0563C1" w:themeColor="hyperlink"/>
                <w:sz w:val="22"/>
                <w:szCs w:val="22"/>
                <w:u w:val="single"/>
              </w:rPr>
            </w:pPr>
            <w:r>
              <w:rPr>
                <w:rFonts w:ascii="Garamond" w:eastAsia="Calibri" w:hAnsi="Garamond" w:cs="Calibri"/>
                <w:b/>
                <w:sz w:val="22"/>
                <w:szCs w:val="22"/>
              </w:rPr>
              <w:t xml:space="preserve">SF Video: </w:t>
            </w:r>
            <w:hyperlink r:id="rId74" w:history="1">
              <w:r w:rsidRPr="00CB19B2">
                <w:rPr>
                  <w:rStyle w:val="Hyperlink"/>
                  <w:rFonts w:ascii="Garamond" w:eastAsia="Calibri" w:hAnsi="Garamond" w:cs="Calibri"/>
                  <w:sz w:val="22"/>
                  <w:szCs w:val="22"/>
                </w:rPr>
                <w:t>Cancer</w:t>
              </w:r>
            </w:hyperlink>
          </w:p>
          <w:p w14:paraId="44BA041C" w14:textId="77777777" w:rsidR="008E4E46" w:rsidRPr="00000F3B" w:rsidRDefault="008E4E46" w:rsidP="00571CFB">
            <w:pPr>
              <w:pStyle w:val="Normal1"/>
              <w:numPr>
                <w:ilvl w:val="0"/>
                <w:numId w:val="13"/>
              </w:numPr>
              <w:rPr>
                <w:rFonts w:ascii="Garamond" w:eastAsia="Calibri" w:hAnsi="Garamond" w:cs="Calibri"/>
                <w:color w:val="0563C1" w:themeColor="hyperlink"/>
                <w:sz w:val="22"/>
                <w:szCs w:val="22"/>
                <w:u w:val="single"/>
              </w:rPr>
            </w:pPr>
            <w:r>
              <w:rPr>
                <w:rFonts w:ascii="Garamond" w:eastAsia="Calibri" w:hAnsi="Garamond" w:cs="Calibri"/>
                <w:b/>
                <w:sz w:val="22"/>
                <w:szCs w:val="22"/>
              </w:rPr>
              <w:t xml:space="preserve">SF Video: </w:t>
            </w:r>
            <w:hyperlink r:id="rId75" w:history="1">
              <w:r w:rsidRPr="00CB19B2">
                <w:rPr>
                  <w:rStyle w:val="Hyperlink"/>
                  <w:rFonts w:ascii="Garamond" w:eastAsia="Calibri" w:hAnsi="Garamond" w:cs="Calibri"/>
                  <w:sz w:val="22"/>
                  <w:szCs w:val="22"/>
                </w:rPr>
                <w:t>Science and Ethics</w:t>
              </w:r>
            </w:hyperlink>
          </w:p>
          <w:p w14:paraId="2F3C8C27" w14:textId="77777777" w:rsidR="008E4E46" w:rsidRPr="00AF16E0" w:rsidRDefault="008E4E46" w:rsidP="00571CFB">
            <w:pPr>
              <w:pStyle w:val="Normal1"/>
              <w:numPr>
                <w:ilvl w:val="0"/>
                <w:numId w:val="13"/>
              </w:numPr>
              <w:rPr>
                <w:rFonts w:ascii="Garamond" w:eastAsia="Calibri" w:hAnsi="Garamond" w:cs="Calibri"/>
                <w:sz w:val="22"/>
                <w:szCs w:val="22"/>
              </w:rPr>
            </w:pPr>
            <w:r>
              <w:rPr>
                <w:rFonts w:ascii="Garamond" w:eastAsia="Calibri" w:hAnsi="Garamond" w:cs="Calibri"/>
                <w:b/>
                <w:sz w:val="22"/>
                <w:szCs w:val="22"/>
              </w:rPr>
              <w:t>Video:</w:t>
            </w:r>
            <w:r>
              <w:rPr>
                <w:rFonts w:ascii="Garamond" w:eastAsia="Calibri" w:hAnsi="Garamond" w:cs="Calibri"/>
                <w:sz w:val="22"/>
                <w:szCs w:val="22"/>
              </w:rPr>
              <w:t xml:space="preserve"> </w:t>
            </w:r>
            <w:hyperlink r:id="rId76" w:history="1">
              <w:r w:rsidRPr="00DD2F54">
                <w:rPr>
                  <w:rStyle w:val="Hyperlink"/>
                  <w:rFonts w:ascii="Garamond" w:eastAsia="Calibri" w:hAnsi="Garamond" w:cs="Calibri"/>
                  <w:sz w:val="22"/>
                  <w:szCs w:val="22"/>
                </w:rPr>
                <w:t xml:space="preserve">Placebos &amp; </w:t>
              </w:r>
              <w:proofErr w:type="spellStart"/>
              <w:r w:rsidRPr="00DD2F54">
                <w:rPr>
                  <w:rStyle w:val="Hyperlink"/>
                  <w:rFonts w:ascii="Garamond" w:eastAsia="Calibri" w:hAnsi="Garamond" w:cs="Calibri"/>
                  <w:sz w:val="22"/>
                  <w:szCs w:val="22"/>
                </w:rPr>
                <w:t>Nocebos</w:t>
              </w:r>
              <w:proofErr w:type="spellEnd"/>
              <w:r w:rsidRPr="00DD2F54">
                <w:rPr>
                  <w:rStyle w:val="Hyperlink"/>
                  <w:rFonts w:ascii="Garamond" w:eastAsia="Calibri" w:hAnsi="Garamond" w:cs="Calibri"/>
                  <w:sz w:val="22"/>
                  <w:szCs w:val="22"/>
                </w:rPr>
                <w:t>: How Your Brain Heals and Hurts You</w:t>
              </w:r>
            </w:hyperlink>
          </w:p>
          <w:p w14:paraId="40D96FD0" w14:textId="77777777" w:rsidR="008E4E46" w:rsidRPr="001D0DED" w:rsidRDefault="008E4E46" w:rsidP="00571CFB">
            <w:pPr>
              <w:pStyle w:val="Normal1"/>
              <w:numPr>
                <w:ilvl w:val="0"/>
                <w:numId w:val="13"/>
              </w:numPr>
              <w:rPr>
                <w:rFonts w:ascii="Garamond" w:eastAsia="Calibri" w:hAnsi="Garamond" w:cs="Calibri"/>
                <w:sz w:val="22"/>
                <w:szCs w:val="22"/>
              </w:rPr>
            </w:pPr>
            <w:r>
              <w:rPr>
                <w:rFonts w:ascii="Garamond" w:eastAsia="Calibri" w:hAnsi="Garamond" w:cs="Calibri"/>
                <w:b/>
                <w:sz w:val="22"/>
                <w:szCs w:val="22"/>
              </w:rPr>
              <w:t xml:space="preserve">Reading: </w:t>
            </w:r>
            <w:r w:rsidRPr="001D0DED">
              <w:rPr>
                <w:rFonts w:ascii="Garamond" w:eastAsia="Calibri" w:hAnsi="Garamond" w:cs="Calibri"/>
                <w:sz w:val="22"/>
                <w:szCs w:val="22"/>
              </w:rPr>
              <w:t xml:space="preserve">Garber, K. 2009. Melanoma drug vindicates targeted approach. </w:t>
            </w:r>
            <w:r w:rsidRPr="001D0DED">
              <w:rPr>
                <w:rFonts w:ascii="Garamond" w:eastAsia="Calibri" w:hAnsi="Garamond" w:cs="Calibri"/>
                <w:i/>
                <w:sz w:val="22"/>
                <w:szCs w:val="22"/>
              </w:rPr>
              <w:t>Science</w:t>
            </w:r>
            <w:r w:rsidRPr="001D0DED">
              <w:rPr>
                <w:rFonts w:ascii="Garamond" w:eastAsia="Calibri" w:hAnsi="Garamond" w:cs="Calibri"/>
                <w:sz w:val="22"/>
                <w:szCs w:val="22"/>
              </w:rPr>
              <w:t>. 326:1619.</w:t>
            </w:r>
          </w:p>
          <w:p w14:paraId="7F3BA370" w14:textId="4321D482" w:rsidR="008E4E46" w:rsidRDefault="008E4E46" w:rsidP="009A6C63">
            <w:pPr>
              <w:pStyle w:val="Normal1"/>
              <w:numPr>
                <w:ilvl w:val="0"/>
                <w:numId w:val="13"/>
              </w:numPr>
              <w:rPr>
                <w:rFonts w:ascii="Garamond" w:eastAsia="Calibri" w:hAnsi="Garamond" w:cs="Calibri"/>
                <w:b/>
                <w:sz w:val="22"/>
                <w:szCs w:val="22"/>
              </w:rPr>
            </w:pPr>
            <w:r w:rsidRPr="00AF16E0">
              <w:rPr>
                <w:rFonts w:ascii="Garamond" w:hAnsi="Garamond"/>
                <w:b/>
                <w:sz w:val="22"/>
                <w:szCs w:val="22"/>
              </w:rPr>
              <w:t>Reading:</w:t>
            </w:r>
            <w:r w:rsidRPr="00AF16E0">
              <w:rPr>
                <w:rFonts w:ascii="Garamond" w:hAnsi="Garamond"/>
                <w:sz w:val="22"/>
                <w:szCs w:val="22"/>
              </w:rPr>
              <w:t xml:space="preserve"> FDA Drug Review Process website. Be sure to look at both the text on these two pages and the infographic. Go to</w:t>
            </w:r>
            <w:r>
              <w:rPr>
                <w:rFonts w:ascii="Garamond" w:hAnsi="Garamond"/>
                <w:sz w:val="22"/>
                <w:szCs w:val="22"/>
              </w:rPr>
              <w:t xml:space="preserve"> </w:t>
            </w:r>
            <w:hyperlink r:id="rId77" w:history="1">
              <w:r w:rsidRPr="009E4808">
                <w:rPr>
                  <w:rStyle w:val="Hyperlink"/>
                  <w:rFonts w:ascii="Garamond" w:hAnsi="Garamond"/>
                  <w:sz w:val="22"/>
                  <w:szCs w:val="22"/>
                </w:rPr>
                <w:t>Page 1</w:t>
              </w:r>
            </w:hyperlink>
            <w:r w:rsidRPr="00AF16E0">
              <w:rPr>
                <w:rFonts w:ascii="Garamond" w:hAnsi="Garamond"/>
                <w:sz w:val="22"/>
                <w:szCs w:val="22"/>
              </w:rPr>
              <w:t xml:space="preserve"> AND </w:t>
            </w:r>
            <w:hyperlink r:id="rId78" w:history="1">
              <w:r w:rsidRPr="009E4808">
                <w:rPr>
                  <w:rStyle w:val="Hyperlink"/>
                  <w:rFonts w:ascii="Garamond" w:hAnsi="Garamond"/>
                  <w:sz w:val="22"/>
                  <w:szCs w:val="22"/>
                </w:rPr>
                <w:t>Page 2</w:t>
              </w:r>
            </w:hyperlink>
            <w:r>
              <w:rPr>
                <w:rFonts w:ascii="Garamond" w:hAnsi="Garamond"/>
                <w:sz w:val="22"/>
                <w:szCs w:val="22"/>
              </w:rPr>
              <w:t xml:space="preserve"> </w:t>
            </w:r>
          </w:p>
        </w:tc>
        <w:tc>
          <w:tcPr>
            <w:tcW w:w="1870" w:type="dxa"/>
            <w:tcBorders>
              <w:bottom w:val="single" w:sz="8" w:space="0" w:color="000000"/>
              <w:right w:val="single" w:sz="8" w:space="0" w:color="000000"/>
            </w:tcBorders>
            <w:tcMar>
              <w:top w:w="100" w:type="dxa"/>
              <w:left w:w="100" w:type="dxa"/>
              <w:bottom w:w="100" w:type="dxa"/>
              <w:right w:w="100" w:type="dxa"/>
            </w:tcMar>
          </w:tcPr>
          <w:p w14:paraId="2DF9FC38" w14:textId="173638C2" w:rsidR="008E4E46" w:rsidRDefault="008E4E46" w:rsidP="008E4E46">
            <w:pPr>
              <w:pStyle w:val="Normal1"/>
              <w:numPr>
                <w:ilvl w:val="0"/>
                <w:numId w:val="4"/>
              </w:numPr>
              <w:ind w:left="340" w:right="-6"/>
              <w:rPr>
                <w:rFonts w:ascii="Garamond" w:hAnsi="Garamond"/>
                <w:i/>
                <w:sz w:val="22"/>
                <w:szCs w:val="22"/>
              </w:rPr>
            </w:pPr>
            <w:r>
              <w:rPr>
                <w:rFonts w:ascii="Garamond" w:hAnsi="Garamond"/>
                <w:i/>
                <w:sz w:val="22"/>
                <w:szCs w:val="22"/>
              </w:rPr>
              <w:t>Print your poster at MHC between 12/3 and 12/6.</w:t>
            </w:r>
          </w:p>
        </w:tc>
      </w:tr>
      <w:tr w:rsidR="008E4E46" w:rsidRPr="00AF16E0" w14:paraId="0EAFC803" w14:textId="77777777" w:rsidTr="00571CFB">
        <w:trPr>
          <w:cantSplit/>
        </w:trPr>
        <w:tc>
          <w:tcPr>
            <w:tcW w:w="4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7CC1EC0" w14:textId="77777777" w:rsidR="008E4E46" w:rsidRPr="007543B4" w:rsidRDefault="008E4E46" w:rsidP="00571CFB">
            <w:pPr>
              <w:pStyle w:val="Normal1"/>
              <w:jc w:val="center"/>
              <w:rPr>
                <w:rFonts w:ascii="Garamond" w:eastAsia="Calibri" w:hAnsi="Garamond" w:cs="Calibri"/>
                <w:sz w:val="21"/>
                <w:szCs w:val="21"/>
              </w:rPr>
            </w:pPr>
          </w:p>
        </w:tc>
        <w:tc>
          <w:tcPr>
            <w:tcW w:w="1260" w:type="dxa"/>
            <w:tcBorders>
              <w:top w:val="single" w:sz="4" w:space="0" w:color="auto"/>
              <w:left w:val="single" w:sz="4" w:space="0" w:color="auto"/>
              <w:bottom w:val="single" w:sz="4" w:space="0" w:color="auto"/>
              <w:right w:val="single" w:sz="4" w:space="0" w:color="auto"/>
            </w:tcBorders>
          </w:tcPr>
          <w:p w14:paraId="43470EFF" w14:textId="77777777" w:rsidR="008E4E46" w:rsidRPr="005F7ED4" w:rsidRDefault="008E4E46" w:rsidP="008E4E46">
            <w:pPr>
              <w:pStyle w:val="Normal1"/>
              <w:ind w:left="98"/>
              <w:rPr>
                <w:rFonts w:ascii="Garamond" w:eastAsia="Calibri" w:hAnsi="Garamond" w:cs="Calibri"/>
                <w:i/>
                <w:sz w:val="22"/>
                <w:szCs w:val="22"/>
              </w:rPr>
            </w:pPr>
            <w:r w:rsidRPr="005F7ED4">
              <w:rPr>
                <w:rFonts w:ascii="Garamond" w:eastAsia="Calibri" w:hAnsi="Garamond" w:cs="Calibri"/>
                <w:i/>
                <w:sz w:val="22"/>
                <w:szCs w:val="22"/>
              </w:rPr>
              <w:t>Saturday,</w:t>
            </w:r>
          </w:p>
          <w:p w14:paraId="18172727" w14:textId="5790861B" w:rsidR="008E4E46" w:rsidRDefault="008E4E46" w:rsidP="008E4E46">
            <w:pPr>
              <w:pStyle w:val="Normal1"/>
              <w:ind w:left="98"/>
              <w:rPr>
                <w:rFonts w:ascii="Garamond" w:eastAsia="Calibri" w:hAnsi="Garamond" w:cs="Calibri"/>
                <w:i/>
                <w:sz w:val="22"/>
                <w:szCs w:val="22"/>
              </w:rPr>
            </w:pPr>
            <w:r>
              <w:rPr>
                <w:rFonts w:ascii="Garamond" w:eastAsia="Calibri" w:hAnsi="Garamond" w:cs="Calibri"/>
                <w:i/>
                <w:sz w:val="22"/>
                <w:szCs w:val="22"/>
              </w:rPr>
              <w:t>December</w:t>
            </w:r>
            <w:r w:rsidRPr="005F7ED4">
              <w:rPr>
                <w:rFonts w:ascii="Garamond" w:eastAsia="Calibri" w:hAnsi="Garamond" w:cs="Calibri"/>
                <w:i/>
                <w:sz w:val="22"/>
                <w:szCs w:val="22"/>
              </w:rPr>
              <w:t xml:space="preserve"> 7</w:t>
            </w:r>
          </w:p>
          <w:p w14:paraId="4B45C6D4" w14:textId="77777777" w:rsidR="008E4E46" w:rsidRPr="005F7ED4" w:rsidRDefault="008E4E46" w:rsidP="008E4E46">
            <w:pPr>
              <w:pStyle w:val="Normal1"/>
              <w:ind w:left="98"/>
              <w:rPr>
                <w:rFonts w:ascii="Garamond" w:eastAsia="Calibri" w:hAnsi="Garamond" w:cs="Calibri"/>
                <w:i/>
                <w:sz w:val="22"/>
                <w:szCs w:val="22"/>
              </w:rPr>
            </w:pPr>
            <w:r w:rsidRPr="005F7ED4">
              <w:rPr>
                <w:rFonts w:ascii="Garamond" w:eastAsia="Calibri" w:hAnsi="Garamond" w:cs="Calibri"/>
                <w:i/>
                <w:sz w:val="22"/>
                <w:szCs w:val="22"/>
              </w:rPr>
              <w:t xml:space="preserve"> – </w:t>
            </w:r>
          </w:p>
          <w:p w14:paraId="4EE98DAE" w14:textId="77777777" w:rsidR="008E4E46" w:rsidRPr="005F7ED4" w:rsidRDefault="008E4E46" w:rsidP="008E4E46">
            <w:pPr>
              <w:pStyle w:val="Normal1"/>
              <w:ind w:left="98"/>
              <w:rPr>
                <w:rFonts w:ascii="Garamond" w:eastAsia="Calibri" w:hAnsi="Garamond" w:cs="Calibri"/>
                <w:i/>
                <w:sz w:val="22"/>
                <w:szCs w:val="22"/>
              </w:rPr>
            </w:pPr>
            <w:r w:rsidRPr="005F7ED4">
              <w:rPr>
                <w:rFonts w:ascii="Garamond" w:eastAsia="Calibri" w:hAnsi="Garamond" w:cs="Calibri"/>
                <w:i/>
                <w:sz w:val="22"/>
                <w:szCs w:val="22"/>
              </w:rPr>
              <w:t xml:space="preserve">Sunday, </w:t>
            </w:r>
          </w:p>
          <w:p w14:paraId="3CC4533D" w14:textId="1EBEFB55" w:rsidR="008E4E46" w:rsidRDefault="008E4E46" w:rsidP="008E4E46">
            <w:pPr>
              <w:pStyle w:val="Normal1"/>
              <w:ind w:left="98"/>
              <w:rPr>
                <w:rFonts w:ascii="Garamond" w:eastAsia="Calibri" w:hAnsi="Garamond" w:cs="Calibri"/>
                <w:sz w:val="22"/>
                <w:szCs w:val="22"/>
              </w:rPr>
            </w:pPr>
            <w:r>
              <w:rPr>
                <w:rFonts w:ascii="Garamond" w:eastAsia="Calibri" w:hAnsi="Garamond" w:cs="Calibri"/>
                <w:i/>
                <w:sz w:val="22"/>
                <w:szCs w:val="22"/>
              </w:rPr>
              <w:t>December</w:t>
            </w:r>
            <w:r w:rsidRPr="005F7ED4">
              <w:rPr>
                <w:rFonts w:ascii="Garamond" w:eastAsia="Calibri" w:hAnsi="Garamond" w:cs="Calibri"/>
                <w:i/>
                <w:sz w:val="22"/>
                <w:szCs w:val="22"/>
              </w:rPr>
              <w:t xml:space="preserve"> 8</w:t>
            </w:r>
          </w:p>
        </w:tc>
        <w:tc>
          <w:tcPr>
            <w:tcW w:w="17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2BA1A6F" w14:textId="1FBCBE87" w:rsidR="008E4E46" w:rsidRPr="008E4E46" w:rsidRDefault="008E4E46" w:rsidP="00571CFB">
            <w:pPr>
              <w:pStyle w:val="Normal1"/>
              <w:rPr>
                <w:rFonts w:ascii="Garamond" w:eastAsia="Calibri" w:hAnsi="Garamond" w:cs="Calibri"/>
                <w:b/>
                <w:i/>
                <w:sz w:val="22"/>
                <w:szCs w:val="22"/>
              </w:rPr>
            </w:pPr>
            <w:r>
              <w:rPr>
                <w:rFonts w:ascii="Garamond" w:eastAsia="Calibri" w:hAnsi="Garamond" w:cs="Calibri"/>
                <w:b/>
                <w:i/>
                <w:sz w:val="22"/>
                <w:szCs w:val="22"/>
              </w:rPr>
              <w:t>STEAM Festival!</w:t>
            </w:r>
          </w:p>
        </w:tc>
        <w:tc>
          <w:tcPr>
            <w:tcW w:w="48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894F4E8" w14:textId="77777777" w:rsidR="008E4E46" w:rsidRPr="003E7FE2" w:rsidRDefault="008E4E46" w:rsidP="00571CFB">
            <w:pPr>
              <w:pStyle w:val="Normal1"/>
              <w:rPr>
                <w:rFonts w:ascii="Garamond" w:eastAsia="Calibri" w:hAnsi="Garamond" w:cs="Calibri"/>
                <w:i/>
                <w:sz w:val="22"/>
                <w:szCs w:val="22"/>
              </w:rPr>
            </w:pPr>
            <w:r>
              <w:rPr>
                <w:rFonts w:ascii="Garamond" w:eastAsia="Calibri" w:hAnsi="Garamond" w:cs="Calibri"/>
                <w:i/>
                <w:sz w:val="22"/>
                <w:szCs w:val="22"/>
              </w:rPr>
              <w:t>No readings or videos for this event. You will present your poster during one session of the STEAM Festival. You will have a written reflection on this event due as a short writing assignment blog post.</w:t>
            </w:r>
          </w:p>
        </w:tc>
        <w:tc>
          <w:tcPr>
            <w:tcW w:w="18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584474B" w14:textId="7C472393" w:rsidR="008E4E46" w:rsidRDefault="008E4E46" w:rsidP="008E4E46">
            <w:pPr>
              <w:pStyle w:val="Normal1"/>
              <w:ind w:left="342"/>
              <w:rPr>
                <w:rFonts w:ascii="Garamond" w:eastAsia="Calibri" w:hAnsi="Garamond" w:cs="Calibri"/>
                <w:b/>
                <w:sz w:val="22"/>
                <w:szCs w:val="22"/>
              </w:rPr>
            </w:pPr>
          </w:p>
        </w:tc>
      </w:tr>
      <w:tr w:rsidR="00CF1D18" w:rsidRPr="00152081" w14:paraId="5EA8D0D0" w14:textId="77777777" w:rsidTr="001D6C84">
        <w:trPr>
          <w:cantSplit/>
        </w:trPr>
        <w:tc>
          <w:tcPr>
            <w:tcW w:w="43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E5599C" w14:textId="77777777" w:rsidR="00CF1D18" w:rsidRPr="007543B4" w:rsidRDefault="00CF1D18" w:rsidP="001D6C84">
            <w:pPr>
              <w:pStyle w:val="Normal1"/>
              <w:jc w:val="center"/>
              <w:rPr>
                <w:rFonts w:ascii="Garamond" w:hAnsi="Garamond"/>
                <w:b/>
                <w:sz w:val="21"/>
                <w:szCs w:val="21"/>
              </w:rPr>
            </w:pPr>
            <w:r>
              <w:rPr>
                <w:rFonts w:ascii="Garamond" w:hAnsi="Garamond"/>
                <w:b/>
                <w:sz w:val="21"/>
                <w:szCs w:val="21"/>
              </w:rPr>
              <w:lastRenderedPageBreak/>
              <w:t>#</w:t>
            </w:r>
          </w:p>
        </w:tc>
        <w:tc>
          <w:tcPr>
            <w:tcW w:w="1260" w:type="dxa"/>
            <w:tcBorders>
              <w:top w:val="single" w:sz="4" w:space="0" w:color="auto"/>
              <w:bottom w:val="single" w:sz="8" w:space="0" w:color="000000"/>
              <w:right w:val="single" w:sz="4" w:space="0" w:color="auto"/>
            </w:tcBorders>
            <w:vAlign w:val="center"/>
          </w:tcPr>
          <w:p w14:paraId="39AB98A7" w14:textId="77777777" w:rsidR="00CF1D18" w:rsidRPr="00152081" w:rsidRDefault="00CF1D18" w:rsidP="001D6C84">
            <w:pPr>
              <w:pStyle w:val="Normal1"/>
              <w:ind w:left="98"/>
              <w:jc w:val="center"/>
              <w:rPr>
                <w:rFonts w:ascii="Garamond" w:eastAsia="Calibri" w:hAnsi="Garamond" w:cs="Calibri"/>
                <w:b/>
                <w:sz w:val="22"/>
                <w:szCs w:val="22"/>
              </w:rPr>
            </w:pPr>
            <w:r w:rsidRPr="00152081">
              <w:rPr>
                <w:rFonts w:ascii="Garamond" w:eastAsia="Calibri" w:hAnsi="Garamond" w:cs="Calibri"/>
                <w:b/>
                <w:sz w:val="22"/>
                <w:szCs w:val="22"/>
              </w:rPr>
              <w:t>Date</w:t>
            </w:r>
          </w:p>
        </w:tc>
        <w:tc>
          <w:tcPr>
            <w:tcW w:w="1730"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vAlign w:val="center"/>
          </w:tcPr>
          <w:p w14:paraId="070C167D" w14:textId="77777777" w:rsidR="00CF1D18" w:rsidRPr="00152081" w:rsidRDefault="00CF1D18" w:rsidP="001D6C84">
            <w:pPr>
              <w:pStyle w:val="Normal1"/>
              <w:jc w:val="center"/>
              <w:rPr>
                <w:rFonts w:ascii="Garamond" w:hAnsi="Garamond"/>
                <w:sz w:val="22"/>
                <w:szCs w:val="22"/>
              </w:rPr>
            </w:pPr>
            <w:r w:rsidRPr="00152081">
              <w:rPr>
                <w:rFonts w:ascii="Garamond" w:eastAsia="Calibri" w:hAnsi="Garamond" w:cs="Calibri"/>
                <w:b/>
                <w:sz w:val="22"/>
                <w:szCs w:val="22"/>
              </w:rPr>
              <w:t>Topic &amp; Science Senses</w:t>
            </w:r>
          </w:p>
        </w:tc>
        <w:tc>
          <w:tcPr>
            <w:tcW w:w="4860" w:type="dxa"/>
            <w:tcBorders>
              <w:top w:val="single" w:sz="4" w:space="0" w:color="auto"/>
              <w:bottom w:val="single" w:sz="8" w:space="0" w:color="000000"/>
              <w:right w:val="single" w:sz="8" w:space="0" w:color="000000"/>
            </w:tcBorders>
            <w:tcMar>
              <w:top w:w="100" w:type="dxa"/>
              <w:left w:w="100" w:type="dxa"/>
              <w:bottom w:w="100" w:type="dxa"/>
              <w:right w:w="100" w:type="dxa"/>
            </w:tcMar>
            <w:vAlign w:val="center"/>
          </w:tcPr>
          <w:p w14:paraId="75C76863" w14:textId="77777777" w:rsidR="00CF1D18" w:rsidRPr="00152081" w:rsidRDefault="00CF1D18" w:rsidP="001D6C84">
            <w:pPr>
              <w:pStyle w:val="Normal1"/>
              <w:jc w:val="center"/>
              <w:rPr>
                <w:rFonts w:ascii="Garamond" w:hAnsi="Garamond"/>
                <w:sz w:val="22"/>
                <w:szCs w:val="22"/>
              </w:rPr>
            </w:pPr>
            <w:r w:rsidRPr="00152081">
              <w:rPr>
                <w:rFonts w:ascii="Garamond" w:eastAsia="Calibri" w:hAnsi="Garamond" w:cs="Calibri"/>
                <w:b/>
                <w:sz w:val="22"/>
                <w:szCs w:val="22"/>
              </w:rPr>
              <w:t>Video/Reading</w:t>
            </w:r>
          </w:p>
        </w:tc>
        <w:tc>
          <w:tcPr>
            <w:tcW w:w="1870" w:type="dxa"/>
            <w:tcBorders>
              <w:top w:val="single" w:sz="4" w:space="0" w:color="auto"/>
              <w:bottom w:val="single" w:sz="8" w:space="0" w:color="000000"/>
              <w:right w:val="single" w:sz="8" w:space="0" w:color="000000"/>
            </w:tcBorders>
            <w:tcMar>
              <w:top w:w="100" w:type="dxa"/>
              <w:left w:w="100" w:type="dxa"/>
              <w:bottom w:w="100" w:type="dxa"/>
              <w:right w:w="100" w:type="dxa"/>
            </w:tcMar>
            <w:vAlign w:val="center"/>
          </w:tcPr>
          <w:p w14:paraId="7DFC99E5" w14:textId="77777777" w:rsidR="00CF1D18" w:rsidRPr="00152081" w:rsidRDefault="00CF1D18" w:rsidP="001D6C84">
            <w:pPr>
              <w:pStyle w:val="Normal1"/>
              <w:ind w:left="2" w:right="170"/>
              <w:jc w:val="center"/>
              <w:rPr>
                <w:rFonts w:ascii="Garamond" w:hAnsi="Garamond"/>
                <w:sz w:val="22"/>
                <w:szCs w:val="22"/>
              </w:rPr>
            </w:pPr>
            <w:r w:rsidRPr="00152081">
              <w:rPr>
                <w:rFonts w:ascii="Garamond" w:eastAsia="Calibri" w:hAnsi="Garamond" w:cs="Calibri"/>
                <w:b/>
                <w:sz w:val="22"/>
                <w:szCs w:val="22"/>
              </w:rPr>
              <w:t xml:space="preserve">Assignments </w:t>
            </w:r>
          </w:p>
        </w:tc>
      </w:tr>
      <w:tr w:rsidR="008E4E46" w:rsidRPr="00AF16E0" w14:paraId="75708DC4" w14:textId="77777777" w:rsidTr="008E4E46">
        <w:trPr>
          <w:cantSplit/>
        </w:trPr>
        <w:tc>
          <w:tcPr>
            <w:tcW w:w="4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BA8D2B0" w14:textId="1CEB2A0E" w:rsidR="008E4E46" w:rsidRDefault="008E4E46" w:rsidP="001A51E2">
            <w:pPr>
              <w:pStyle w:val="Normal1"/>
              <w:jc w:val="center"/>
              <w:rPr>
                <w:rFonts w:ascii="Garamond" w:eastAsia="Calibri" w:hAnsi="Garamond" w:cs="Calibri"/>
                <w:sz w:val="21"/>
                <w:szCs w:val="21"/>
              </w:rPr>
            </w:pPr>
            <w:r>
              <w:rPr>
                <w:rFonts w:ascii="Garamond" w:eastAsia="Calibri" w:hAnsi="Garamond" w:cs="Calibri"/>
                <w:sz w:val="21"/>
                <w:szCs w:val="21"/>
              </w:rPr>
              <w:t>27</w:t>
            </w:r>
          </w:p>
        </w:tc>
        <w:tc>
          <w:tcPr>
            <w:tcW w:w="1260" w:type="dxa"/>
            <w:tcBorders>
              <w:bottom w:val="single" w:sz="8" w:space="0" w:color="000000"/>
              <w:right w:val="single" w:sz="4" w:space="0" w:color="auto"/>
            </w:tcBorders>
          </w:tcPr>
          <w:p w14:paraId="16A7AD84" w14:textId="04B92EDC" w:rsidR="008E4E46" w:rsidRDefault="008E4E46" w:rsidP="001A51E2">
            <w:pPr>
              <w:pStyle w:val="Normal1"/>
              <w:ind w:left="98"/>
              <w:rPr>
                <w:rFonts w:ascii="Garamond" w:eastAsia="Calibri" w:hAnsi="Garamond" w:cs="Calibri"/>
                <w:sz w:val="22"/>
                <w:szCs w:val="22"/>
              </w:rPr>
            </w:pPr>
            <w:r>
              <w:rPr>
                <w:rFonts w:ascii="Garamond" w:eastAsia="Calibri" w:hAnsi="Garamond" w:cs="Calibri"/>
                <w:sz w:val="22"/>
                <w:szCs w:val="22"/>
              </w:rPr>
              <w:t>Monday, December 9</w:t>
            </w:r>
          </w:p>
        </w:tc>
        <w:tc>
          <w:tcPr>
            <w:tcW w:w="173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132E434D" w14:textId="77777777" w:rsidR="008E4E46" w:rsidRDefault="008E4E46" w:rsidP="00571CFB">
            <w:pPr>
              <w:pStyle w:val="Normal1"/>
              <w:rPr>
                <w:rFonts w:ascii="Garamond" w:eastAsia="Calibri" w:hAnsi="Garamond" w:cs="Calibri"/>
                <w:b/>
                <w:sz w:val="22"/>
                <w:szCs w:val="22"/>
              </w:rPr>
            </w:pPr>
            <w:r>
              <w:rPr>
                <w:rFonts w:ascii="Garamond" w:eastAsia="Calibri" w:hAnsi="Garamond" w:cs="Calibri"/>
                <w:b/>
                <w:sz w:val="22"/>
                <w:szCs w:val="22"/>
              </w:rPr>
              <w:t>Medicine</w:t>
            </w:r>
          </w:p>
          <w:p w14:paraId="70D8A382" w14:textId="77777777" w:rsidR="008E4E46" w:rsidRDefault="008E4E46" w:rsidP="00571CFB">
            <w:pPr>
              <w:pStyle w:val="Normal1"/>
              <w:rPr>
                <w:rFonts w:ascii="Garamond" w:eastAsia="Calibri" w:hAnsi="Garamond" w:cs="Calibri"/>
                <w:b/>
                <w:sz w:val="22"/>
                <w:szCs w:val="22"/>
              </w:rPr>
            </w:pPr>
          </w:p>
          <w:p w14:paraId="174F48CC" w14:textId="77777777" w:rsidR="008E4E46" w:rsidRDefault="008E4E46" w:rsidP="00571CFB">
            <w:pPr>
              <w:pStyle w:val="Normal1"/>
              <w:rPr>
                <w:rFonts w:ascii="Garamond" w:eastAsia="Calibri" w:hAnsi="Garamond" w:cs="Calibri"/>
                <w:b/>
                <w:sz w:val="22"/>
                <w:szCs w:val="22"/>
              </w:rPr>
            </w:pPr>
            <w:r>
              <w:rPr>
                <w:rFonts w:ascii="Garamond" w:eastAsia="Calibri" w:hAnsi="Garamond" w:cs="Calibri"/>
                <w:b/>
                <w:sz w:val="22"/>
                <w:szCs w:val="22"/>
              </w:rPr>
              <w:t xml:space="preserve">KS: </w:t>
            </w:r>
          </w:p>
          <w:p w14:paraId="39B852EE" w14:textId="066DE011" w:rsidR="008E4E46" w:rsidRDefault="008E4E46" w:rsidP="00571CFB">
            <w:pPr>
              <w:pStyle w:val="Normal1"/>
              <w:rPr>
                <w:rFonts w:ascii="Garamond" w:eastAsia="Calibri" w:hAnsi="Garamond" w:cs="Calibri"/>
                <w:b/>
                <w:sz w:val="22"/>
                <w:szCs w:val="22"/>
              </w:rPr>
            </w:pPr>
            <w:r>
              <w:rPr>
                <w:rFonts w:ascii="Garamond" w:eastAsia="Calibri" w:hAnsi="Garamond" w:cs="Calibri"/>
                <w:sz w:val="22"/>
                <w:szCs w:val="22"/>
              </w:rPr>
              <w:t xml:space="preserve">Distinguishing Science from Pseudoscience </w:t>
            </w:r>
          </w:p>
        </w:tc>
        <w:tc>
          <w:tcPr>
            <w:tcW w:w="4860" w:type="dxa"/>
            <w:tcBorders>
              <w:bottom w:val="single" w:sz="8" w:space="0" w:color="000000"/>
              <w:right w:val="single" w:sz="8" w:space="0" w:color="000000"/>
            </w:tcBorders>
            <w:tcMar>
              <w:top w:w="100" w:type="dxa"/>
              <w:left w:w="100" w:type="dxa"/>
              <w:bottom w:w="100" w:type="dxa"/>
              <w:right w:w="100" w:type="dxa"/>
            </w:tcMar>
          </w:tcPr>
          <w:p w14:paraId="108D77C2" w14:textId="44B2D92C" w:rsidR="008E4E46" w:rsidRPr="008E4E46" w:rsidRDefault="008E4E46" w:rsidP="008E4E46">
            <w:pPr>
              <w:pStyle w:val="Normal1"/>
              <w:numPr>
                <w:ilvl w:val="0"/>
                <w:numId w:val="31"/>
              </w:numPr>
              <w:rPr>
                <w:rFonts w:ascii="Garamond" w:eastAsia="Calibri" w:hAnsi="Garamond" w:cs="Calibri"/>
                <w:sz w:val="22"/>
                <w:szCs w:val="22"/>
              </w:rPr>
            </w:pPr>
            <w:r>
              <w:rPr>
                <w:rFonts w:ascii="Garamond" w:eastAsia="Calibri" w:hAnsi="Garamond" w:cs="Calibri"/>
                <w:b/>
                <w:sz w:val="22"/>
                <w:szCs w:val="22"/>
              </w:rPr>
              <w:t xml:space="preserve">Video: </w:t>
            </w:r>
            <w:r w:rsidRPr="008E4E46">
              <w:rPr>
                <w:rFonts w:ascii="Garamond" w:eastAsia="Calibri" w:hAnsi="Garamond" w:cs="Calibri"/>
                <w:sz w:val="22"/>
                <w:szCs w:val="22"/>
              </w:rPr>
              <w:t xml:space="preserve">Scieence360: </w:t>
            </w:r>
            <w:hyperlink r:id="rId79" w:history="1">
              <w:r w:rsidRPr="008E4E46">
                <w:rPr>
                  <w:rStyle w:val="Hyperlink"/>
                  <w:rFonts w:ascii="Garamond" w:eastAsia="Calibri" w:hAnsi="Garamond" w:cs="Calibri"/>
                  <w:sz w:val="22"/>
                  <w:szCs w:val="22"/>
                </w:rPr>
                <w:t>21</w:t>
              </w:r>
              <w:r w:rsidRPr="008E4E46">
                <w:rPr>
                  <w:rStyle w:val="Hyperlink"/>
                  <w:rFonts w:ascii="Garamond" w:eastAsia="Calibri" w:hAnsi="Garamond" w:cs="Calibri"/>
                  <w:sz w:val="22"/>
                  <w:szCs w:val="22"/>
                  <w:vertAlign w:val="superscript"/>
                </w:rPr>
                <w:t>st</w:t>
              </w:r>
              <w:r w:rsidRPr="008E4E46">
                <w:rPr>
                  <w:rStyle w:val="Hyperlink"/>
                  <w:rFonts w:ascii="Garamond" w:eastAsia="Calibri" w:hAnsi="Garamond" w:cs="Calibri"/>
                  <w:sz w:val="22"/>
                  <w:szCs w:val="22"/>
                </w:rPr>
                <w:t xml:space="preserve"> Century Scientists: Facundo Fernandez</w:t>
              </w:r>
            </w:hyperlink>
          </w:p>
          <w:p w14:paraId="79FB8AFD" w14:textId="77777777" w:rsidR="008E4E46" w:rsidRDefault="008E4E46" w:rsidP="008E4E46">
            <w:pPr>
              <w:pStyle w:val="Normal1"/>
              <w:numPr>
                <w:ilvl w:val="0"/>
                <w:numId w:val="31"/>
              </w:numPr>
              <w:rPr>
                <w:rFonts w:ascii="Garamond" w:eastAsia="Calibri" w:hAnsi="Garamond" w:cs="Calibri"/>
                <w:sz w:val="22"/>
                <w:szCs w:val="22"/>
              </w:rPr>
            </w:pPr>
            <w:r w:rsidRPr="00AF16E0">
              <w:rPr>
                <w:rFonts w:ascii="Garamond" w:eastAsia="Calibri" w:hAnsi="Garamond" w:cs="Calibri"/>
                <w:b/>
                <w:sz w:val="22"/>
                <w:szCs w:val="22"/>
              </w:rPr>
              <w:t xml:space="preserve">Reading: </w:t>
            </w:r>
            <w:r w:rsidRPr="00AF16E0">
              <w:rPr>
                <w:rFonts w:ascii="Garamond" w:eastAsia="Calibri" w:hAnsi="Garamond" w:cs="Calibri"/>
                <w:sz w:val="22"/>
                <w:szCs w:val="22"/>
              </w:rPr>
              <w:t xml:space="preserve">Chapter 26 from Bad Medicine by Christopher </w:t>
            </w:r>
            <w:proofErr w:type="spellStart"/>
            <w:r w:rsidRPr="00AF16E0">
              <w:rPr>
                <w:rFonts w:ascii="Garamond" w:eastAsia="Calibri" w:hAnsi="Garamond" w:cs="Calibri"/>
                <w:sz w:val="22"/>
                <w:szCs w:val="22"/>
              </w:rPr>
              <w:t>Wanjek</w:t>
            </w:r>
            <w:proofErr w:type="spellEnd"/>
          </w:p>
          <w:p w14:paraId="6F525437" w14:textId="77777777" w:rsidR="008E4E46" w:rsidRDefault="008E4E46" w:rsidP="008E4E46">
            <w:pPr>
              <w:pStyle w:val="Normal1"/>
              <w:ind w:left="360"/>
              <w:rPr>
                <w:rFonts w:ascii="Garamond" w:eastAsia="Calibri" w:hAnsi="Garamond" w:cs="Calibri"/>
                <w:b/>
                <w:sz w:val="22"/>
                <w:szCs w:val="22"/>
              </w:rPr>
            </w:pPr>
          </w:p>
        </w:tc>
        <w:tc>
          <w:tcPr>
            <w:tcW w:w="1870" w:type="dxa"/>
            <w:tcBorders>
              <w:bottom w:val="single" w:sz="8" w:space="0" w:color="000000"/>
              <w:right w:val="single" w:sz="8" w:space="0" w:color="000000"/>
            </w:tcBorders>
            <w:tcMar>
              <w:top w:w="100" w:type="dxa"/>
              <w:left w:w="100" w:type="dxa"/>
              <w:bottom w:w="100" w:type="dxa"/>
              <w:right w:w="100" w:type="dxa"/>
            </w:tcMar>
          </w:tcPr>
          <w:p w14:paraId="4475C76E" w14:textId="00607C4E" w:rsidR="008E4E46" w:rsidRDefault="008E4E46" w:rsidP="008E4E46">
            <w:pPr>
              <w:pStyle w:val="Normal1"/>
              <w:numPr>
                <w:ilvl w:val="0"/>
                <w:numId w:val="4"/>
              </w:numPr>
              <w:ind w:left="336" w:right="84"/>
              <w:rPr>
                <w:rFonts w:ascii="Garamond" w:hAnsi="Garamond"/>
                <w:i/>
                <w:sz w:val="22"/>
                <w:szCs w:val="22"/>
              </w:rPr>
            </w:pPr>
            <w:r>
              <w:rPr>
                <w:rFonts w:ascii="Garamond" w:eastAsia="Calibri" w:hAnsi="Garamond" w:cs="Calibri"/>
                <w:sz w:val="22"/>
                <w:szCs w:val="22"/>
              </w:rPr>
              <w:t>STEAM Festival Reflection (online SWA) post by 5pm.</w:t>
            </w:r>
          </w:p>
        </w:tc>
      </w:tr>
      <w:tr w:rsidR="008E4E46" w:rsidRPr="00AF16E0" w14:paraId="65437BA7" w14:textId="77777777" w:rsidTr="008E4E46">
        <w:trPr>
          <w:cantSplit/>
        </w:trPr>
        <w:tc>
          <w:tcPr>
            <w:tcW w:w="43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56E8B775" w14:textId="4B0EDDEC" w:rsidR="008E4E46" w:rsidRPr="007543B4" w:rsidRDefault="00D815FF" w:rsidP="001A51E2">
            <w:pPr>
              <w:pStyle w:val="Normal1"/>
              <w:jc w:val="center"/>
              <w:rPr>
                <w:rFonts w:ascii="Garamond" w:eastAsia="Calibri" w:hAnsi="Garamond" w:cs="Calibri"/>
                <w:sz w:val="21"/>
                <w:szCs w:val="21"/>
              </w:rPr>
            </w:pPr>
            <w:r>
              <w:rPr>
                <w:rFonts w:ascii="Garamond" w:eastAsia="Calibri" w:hAnsi="Garamond" w:cs="Calibri"/>
                <w:sz w:val="21"/>
                <w:szCs w:val="21"/>
              </w:rPr>
              <w:t>28</w:t>
            </w:r>
          </w:p>
          <w:p w14:paraId="38D2E822" w14:textId="77777777" w:rsidR="008E4E46" w:rsidRPr="007543B4" w:rsidRDefault="008E4E46" w:rsidP="001A51E2">
            <w:pPr>
              <w:pStyle w:val="Normal1"/>
              <w:jc w:val="center"/>
              <w:rPr>
                <w:rFonts w:ascii="Garamond" w:eastAsia="Calibri" w:hAnsi="Garamond" w:cs="Calibri"/>
                <w:sz w:val="21"/>
                <w:szCs w:val="21"/>
              </w:rPr>
            </w:pPr>
          </w:p>
        </w:tc>
        <w:tc>
          <w:tcPr>
            <w:tcW w:w="1260" w:type="dxa"/>
            <w:tcBorders>
              <w:top w:val="single" w:sz="4" w:space="0" w:color="auto"/>
              <w:bottom w:val="single" w:sz="4" w:space="0" w:color="auto"/>
              <w:right w:val="single" w:sz="4" w:space="0" w:color="auto"/>
            </w:tcBorders>
          </w:tcPr>
          <w:p w14:paraId="0E203805" w14:textId="1F862672" w:rsidR="008E4E46" w:rsidRPr="00AF16E0" w:rsidRDefault="00D815FF" w:rsidP="001A51E2">
            <w:pPr>
              <w:pStyle w:val="Normal1"/>
              <w:ind w:left="98"/>
              <w:rPr>
                <w:rFonts w:ascii="Garamond" w:eastAsia="Calibri" w:hAnsi="Garamond" w:cs="Calibri"/>
                <w:b/>
                <w:sz w:val="22"/>
                <w:szCs w:val="22"/>
              </w:rPr>
            </w:pPr>
            <w:r>
              <w:rPr>
                <w:rFonts w:ascii="Garamond" w:eastAsia="Calibri" w:hAnsi="Garamond" w:cs="Calibri"/>
                <w:sz w:val="22"/>
                <w:szCs w:val="22"/>
              </w:rPr>
              <w:t>Wednesday</w:t>
            </w:r>
            <w:r w:rsidR="008E4E46">
              <w:rPr>
                <w:rFonts w:ascii="Garamond" w:eastAsia="Calibri" w:hAnsi="Garamond" w:cs="Calibri"/>
                <w:sz w:val="22"/>
                <w:szCs w:val="22"/>
              </w:rPr>
              <w:t>, Dec</w:t>
            </w:r>
            <w:r>
              <w:rPr>
                <w:rFonts w:ascii="Garamond" w:eastAsia="Calibri" w:hAnsi="Garamond" w:cs="Calibri"/>
                <w:sz w:val="22"/>
                <w:szCs w:val="22"/>
              </w:rPr>
              <w:t>ember</w:t>
            </w:r>
            <w:r w:rsidR="008E4E46">
              <w:rPr>
                <w:rFonts w:ascii="Garamond" w:eastAsia="Calibri" w:hAnsi="Garamond" w:cs="Calibri"/>
                <w:sz w:val="22"/>
                <w:szCs w:val="22"/>
              </w:rPr>
              <w:t xml:space="preserve"> </w:t>
            </w:r>
            <w:r>
              <w:rPr>
                <w:rFonts w:ascii="Garamond" w:eastAsia="Calibri" w:hAnsi="Garamond" w:cs="Calibri"/>
                <w:sz w:val="22"/>
                <w:szCs w:val="22"/>
              </w:rPr>
              <w:t>11</w:t>
            </w:r>
          </w:p>
        </w:tc>
        <w:tc>
          <w:tcPr>
            <w:tcW w:w="1730" w:type="dxa"/>
            <w:tcBorders>
              <w:left w:val="single" w:sz="4" w:space="0" w:color="auto"/>
              <w:bottom w:val="single" w:sz="4" w:space="0" w:color="auto"/>
              <w:right w:val="single" w:sz="8" w:space="0" w:color="000000"/>
            </w:tcBorders>
            <w:tcMar>
              <w:top w:w="100" w:type="dxa"/>
              <w:left w:w="100" w:type="dxa"/>
              <w:bottom w:w="100" w:type="dxa"/>
              <w:right w:w="100" w:type="dxa"/>
            </w:tcMar>
          </w:tcPr>
          <w:p w14:paraId="0511DF3A" w14:textId="77777777" w:rsidR="008E4E46" w:rsidRDefault="008E4E46" w:rsidP="001A51E2">
            <w:pPr>
              <w:pStyle w:val="Normal1"/>
              <w:rPr>
                <w:rFonts w:ascii="Garamond" w:eastAsia="Calibri" w:hAnsi="Garamond" w:cs="Calibri"/>
                <w:b/>
                <w:sz w:val="22"/>
                <w:szCs w:val="22"/>
              </w:rPr>
            </w:pPr>
            <w:r w:rsidRPr="00AF16E0">
              <w:rPr>
                <w:rFonts w:ascii="Garamond" w:eastAsia="Calibri" w:hAnsi="Garamond" w:cs="Calibri"/>
                <w:b/>
                <w:sz w:val="22"/>
                <w:szCs w:val="22"/>
              </w:rPr>
              <w:t>Science and Society</w:t>
            </w:r>
          </w:p>
          <w:p w14:paraId="19AD6B85" w14:textId="77777777" w:rsidR="008E4E46" w:rsidRDefault="008E4E46" w:rsidP="001A51E2">
            <w:pPr>
              <w:pStyle w:val="Normal1"/>
              <w:rPr>
                <w:rFonts w:ascii="Garamond" w:eastAsia="Calibri" w:hAnsi="Garamond" w:cs="Calibri"/>
                <w:b/>
                <w:sz w:val="22"/>
                <w:szCs w:val="22"/>
              </w:rPr>
            </w:pPr>
          </w:p>
          <w:p w14:paraId="2D0290AE" w14:textId="77777777" w:rsidR="008E4E46" w:rsidRPr="003E7FE2" w:rsidRDefault="008E4E46" w:rsidP="001A51E2">
            <w:pPr>
              <w:pStyle w:val="Normal1"/>
              <w:rPr>
                <w:rFonts w:ascii="Garamond" w:eastAsia="Calibri" w:hAnsi="Garamond" w:cs="Calibri"/>
                <w:sz w:val="22"/>
                <w:szCs w:val="22"/>
              </w:rPr>
            </w:pPr>
            <w:r>
              <w:rPr>
                <w:rFonts w:ascii="Garamond" w:eastAsia="Calibri" w:hAnsi="Garamond" w:cs="Calibri"/>
                <w:b/>
                <w:sz w:val="22"/>
                <w:szCs w:val="22"/>
              </w:rPr>
              <w:t xml:space="preserve">KS: </w:t>
            </w:r>
            <w:r>
              <w:rPr>
                <w:rFonts w:ascii="Garamond" w:eastAsia="Calibri" w:hAnsi="Garamond" w:cs="Calibri"/>
                <w:sz w:val="22"/>
                <w:szCs w:val="22"/>
              </w:rPr>
              <w:t>Nature of Science</w:t>
            </w:r>
          </w:p>
        </w:tc>
        <w:tc>
          <w:tcPr>
            <w:tcW w:w="4860" w:type="dxa"/>
            <w:tcBorders>
              <w:bottom w:val="single" w:sz="4" w:space="0" w:color="auto"/>
              <w:right w:val="single" w:sz="8" w:space="0" w:color="000000"/>
            </w:tcBorders>
            <w:tcMar>
              <w:top w:w="100" w:type="dxa"/>
              <w:left w:w="100" w:type="dxa"/>
              <w:bottom w:w="100" w:type="dxa"/>
              <w:right w:w="100" w:type="dxa"/>
            </w:tcMar>
          </w:tcPr>
          <w:p w14:paraId="56752200" w14:textId="77777777" w:rsidR="008E4E46" w:rsidRPr="00AF16E0" w:rsidRDefault="008E4E46" w:rsidP="009A6C63">
            <w:pPr>
              <w:pStyle w:val="Normal1"/>
              <w:numPr>
                <w:ilvl w:val="0"/>
                <w:numId w:val="14"/>
              </w:numPr>
              <w:rPr>
                <w:rFonts w:ascii="Garamond" w:hAnsi="Garamond"/>
                <w:sz w:val="22"/>
                <w:szCs w:val="22"/>
              </w:rPr>
            </w:pPr>
            <w:r w:rsidRPr="003E7FE2">
              <w:rPr>
                <w:rFonts w:ascii="Garamond" w:eastAsia="Calibri" w:hAnsi="Garamond" w:cs="Calibri"/>
                <w:b/>
                <w:bCs/>
                <w:sz w:val="22"/>
                <w:szCs w:val="22"/>
              </w:rPr>
              <w:t>Reading: </w:t>
            </w:r>
            <w:r w:rsidRPr="003E7FE2">
              <w:rPr>
                <w:rFonts w:ascii="Garamond" w:eastAsia="Calibri" w:hAnsi="Garamond" w:cs="Calibri"/>
                <w:sz w:val="22"/>
                <w:szCs w:val="22"/>
              </w:rPr>
              <w:t>“Science and Society” and “What has science done for you lately?” in the UC Berkeley’s Unde</w:t>
            </w:r>
            <w:r>
              <w:rPr>
                <w:rFonts w:ascii="Garamond" w:eastAsia="Calibri" w:hAnsi="Garamond" w:cs="Calibri"/>
                <w:sz w:val="22"/>
                <w:szCs w:val="22"/>
              </w:rPr>
              <w:t xml:space="preserve">rstanding Science OER. </w:t>
            </w:r>
            <w:hyperlink r:id="rId80" w:history="1">
              <w:r w:rsidRPr="003E7FE2">
                <w:rPr>
                  <w:rStyle w:val="Hyperlink"/>
                  <w:rFonts w:ascii="Garamond" w:eastAsia="Calibri" w:hAnsi="Garamond" w:cs="Calibri"/>
                  <w:sz w:val="22"/>
                  <w:szCs w:val="22"/>
                </w:rPr>
                <w:t>link here</w:t>
              </w:r>
            </w:hyperlink>
            <w:r w:rsidRPr="003E7FE2">
              <w:rPr>
                <w:rFonts w:ascii="Garamond" w:eastAsia="Calibri" w:hAnsi="Garamond" w:cs="Calibri"/>
                <w:sz w:val="22"/>
                <w:szCs w:val="22"/>
              </w:rPr>
              <w:t xml:space="preserve"> (it’s 5 pages to click through for the first part and then 7 pages to click through for the second).</w:t>
            </w:r>
          </w:p>
        </w:tc>
        <w:tc>
          <w:tcPr>
            <w:tcW w:w="1870" w:type="dxa"/>
            <w:tcBorders>
              <w:bottom w:val="single" w:sz="4" w:space="0" w:color="auto"/>
              <w:right w:val="single" w:sz="8" w:space="0" w:color="000000"/>
            </w:tcBorders>
            <w:tcMar>
              <w:top w:w="100" w:type="dxa"/>
              <w:left w:w="100" w:type="dxa"/>
              <w:bottom w:w="100" w:type="dxa"/>
              <w:right w:w="100" w:type="dxa"/>
            </w:tcMar>
          </w:tcPr>
          <w:p w14:paraId="66A63C14" w14:textId="0A1A4091" w:rsidR="008E4E46" w:rsidRPr="003E7FE2" w:rsidRDefault="008E4E46" w:rsidP="009A6C63">
            <w:pPr>
              <w:pStyle w:val="Normal1"/>
              <w:numPr>
                <w:ilvl w:val="0"/>
                <w:numId w:val="4"/>
              </w:numPr>
              <w:ind w:left="358"/>
              <w:rPr>
                <w:rFonts w:ascii="Garamond" w:eastAsia="Calibri" w:hAnsi="Garamond" w:cs="Calibri"/>
                <w:sz w:val="22"/>
                <w:szCs w:val="22"/>
              </w:rPr>
            </w:pPr>
            <w:r>
              <w:rPr>
                <w:rFonts w:ascii="Garamond" w:eastAsia="Calibri" w:hAnsi="Garamond" w:cs="Calibri"/>
                <w:sz w:val="22"/>
                <w:szCs w:val="22"/>
              </w:rPr>
              <w:t>Due 12/1</w:t>
            </w:r>
            <w:r w:rsidR="00D815FF">
              <w:rPr>
                <w:rFonts w:ascii="Garamond" w:eastAsia="Calibri" w:hAnsi="Garamond" w:cs="Calibri"/>
                <w:sz w:val="22"/>
                <w:szCs w:val="22"/>
              </w:rPr>
              <w:t>4</w:t>
            </w:r>
            <w:r>
              <w:rPr>
                <w:rFonts w:ascii="Garamond" w:eastAsia="Calibri" w:hAnsi="Garamond" w:cs="Calibri"/>
                <w:sz w:val="22"/>
                <w:szCs w:val="22"/>
              </w:rPr>
              <w:t>: Last day to submit Science in the City assignment.</w:t>
            </w:r>
          </w:p>
          <w:p w14:paraId="125BC28E" w14:textId="77777777" w:rsidR="008E4E46" w:rsidRPr="00AF16E0" w:rsidRDefault="008E4E46" w:rsidP="001A51E2">
            <w:pPr>
              <w:pStyle w:val="Normal1"/>
              <w:ind w:right="520"/>
              <w:rPr>
                <w:rFonts w:ascii="Garamond" w:eastAsia="Calibri" w:hAnsi="Garamond" w:cs="Calibri"/>
                <w:sz w:val="22"/>
                <w:szCs w:val="22"/>
              </w:rPr>
            </w:pPr>
          </w:p>
        </w:tc>
      </w:tr>
    </w:tbl>
    <w:p w14:paraId="5EFC28F3" w14:textId="77777777" w:rsidR="009A607C" w:rsidRPr="00AF16E0" w:rsidRDefault="009A607C" w:rsidP="009A607C">
      <w:pPr>
        <w:rPr>
          <w:rFonts w:ascii="Garamond" w:hAnsi="Garamond"/>
        </w:rPr>
      </w:pPr>
    </w:p>
    <w:p w14:paraId="0ABBE1B3" w14:textId="77777777" w:rsidR="009A607C" w:rsidRPr="00C16CA1" w:rsidRDefault="009A607C" w:rsidP="009A607C">
      <w:pPr>
        <w:jc w:val="center"/>
        <w:rPr>
          <w:rFonts w:ascii="Garamond" w:hAnsi="Garamond"/>
        </w:rPr>
      </w:pPr>
    </w:p>
    <w:p w14:paraId="64CE4753" w14:textId="77777777" w:rsidR="00F03069" w:rsidRDefault="00F03069"/>
    <w:sectPr w:rsidR="00F03069" w:rsidSect="001A51E2">
      <w:headerReference w:type="even" r:id="rId81"/>
      <w:headerReference w:type="default" r:id="rId82"/>
      <w:footerReference w:type="even" r:id="rId83"/>
      <w:footerReference w:type="default" r:id="rId84"/>
      <w:headerReference w:type="first" r:id="rId85"/>
      <w:footerReference w:type="first" r:id="rId86"/>
      <w:pgSz w:w="12240" w:h="15840"/>
      <w:pgMar w:top="1296"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06E86" w14:textId="77777777" w:rsidR="0072757D" w:rsidRDefault="0072757D" w:rsidP="009A607C">
      <w:r>
        <w:separator/>
      </w:r>
    </w:p>
  </w:endnote>
  <w:endnote w:type="continuationSeparator" w:id="0">
    <w:p w14:paraId="06225CEF" w14:textId="77777777" w:rsidR="0072757D" w:rsidRDefault="0072757D" w:rsidP="009A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ill Sans">
    <w:panose1 w:val="020B05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4FD11" w14:textId="77777777" w:rsidR="00C92B66" w:rsidRDefault="00C92B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60A5B" w14:textId="77777777" w:rsidR="00C92B66" w:rsidRDefault="00C92B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FA9C7" w14:textId="77777777" w:rsidR="00C92B66" w:rsidRDefault="00C92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CE5CA" w14:textId="77777777" w:rsidR="0072757D" w:rsidRDefault="0072757D" w:rsidP="009A607C">
      <w:r>
        <w:separator/>
      </w:r>
    </w:p>
  </w:footnote>
  <w:footnote w:type="continuationSeparator" w:id="0">
    <w:p w14:paraId="1811AD90" w14:textId="77777777" w:rsidR="0072757D" w:rsidRDefault="0072757D" w:rsidP="009A6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05055" w14:textId="77777777" w:rsidR="00C92B66" w:rsidRDefault="00C92B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2EA12" w14:textId="519C26E0" w:rsidR="00C30E8E" w:rsidRPr="00767862" w:rsidRDefault="00C30E8E" w:rsidP="001A51E2">
    <w:pPr>
      <w:pStyle w:val="Header"/>
      <w:tabs>
        <w:tab w:val="clear" w:pos="8640"/>
        <w:tab w:val="right" w:pos="9720"/>
      </w:tabs>
      <w:rPr>
        <w:color w:val="808080" w:themeColor="background1" w:themeShade="80"/>
      </w:rPr>
    </w:pPr>
    <w:r>
      <w:rPr>
        <w:color w:val="808080" w:themeColor="background1" w:themeShade="80"/>
      </w:rPr>
      <w:t xml:space="preserve">Last update: </w:t>
    </w:r>
    <w:r w:rsidR="00C92B66">
      <w:rPr>
        <w:color w:val="808080" w:themeColor="background1" w:themeShade="80"/>
      </w:rPr>
      <w:t>11</w:t>
    </w:r>
    <w:r>
      <w:rPr>
        <w:color w:val="808080" w:themeColor="background1" w:themeShade="80"/>
      </w:rPr>
      <w:t>/</w:t>
    </w:r>
    <w:r w:rsidR="00C92B66">
      <w:rPr>
        <w:color w:val="808080" w:themeColor="background1" w:themeShade="80"/>
      </w:rPr>
      <w:t>4</w:t>
    </w:r>
    <w:r>
      <w:rPr>
        <w:color w:val="808080" w:themeColor="background1" w:themeShade="80"/>
      </w:rPr>
      <w:t>/19</w:t>
    </w:r>
    <w:r w:rsidRPr="00767862">
      <w:rPr>
        <w:color w:val="808080" w:themeColor="background1" w:themeShade="80"/>
      </w:rPr>
      <w:tab/>
    </w:r>
    <w:r w:rsidRPr="00767862">
      <w:rPr>
        <w:color w:val="808080" w:themeColor="background1" w:themeShade="80"/>
      </w:rPr>
      <w:tab/>
    </w:r>
    <w:r>
      <w:rPr>
        <w:color w:val="808080" w:themeColor="background1" w:themeShade="80"/>
      </w:rPr>
      <w:t>MHC 20301 CCNY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3C154" w14:textId="77777777" w:rsidR="00C92B66" w:rsidRDefault="00C92B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04FFC"/>
    <w:multiLevelType w:val="hybridMultilevel"/>
    <w:tmpl w:val="8480B396"/>
    <w:lvl w:ilvl="0" w:tplc="36687B8E">
      <w:numFmt w:val="bullet"/>
      <w:lvlText w:val="-"/>
      <w:lvlJc w:val="left"/>
      <w:pPr>
        <w:ind w:left="720" w:hanging="360"/>
      </w:pPr>
      <w:rPr>
        <w:rFonts w:ascii="Garamond" w:eastAsiaTheme="minorEastAsia" w:hAnsi="Garamond"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D34EF"/>
    <w:multiLevelType w:val="hybridMultilevel"/>
    <w:tmpl w:val="C98208E4"/>
    <w:lvl w:ilvl="0" w:tplc="9F4477CC">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A6C7C"/>
    <w:multiLevelType w:val="multilevel"/>
    <w:tmpl w:val="F12CAFB8"/>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D033C4"/>
    <w:multiLevelType w:val="hybridMultilevel"/>
    <w:tmpl w:val="41C211EC"/>
    <w:lvl w:ilvl="0" w:tplc="E0967E4E">
      <w:start w:val="2"/>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FB622C"/>
    <w:multiLevelType w:val="hybridMultilevel"/>
    <w:tmpl w:val="4A3C6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172BA"/>
    <w:multiLevelType w:val="hybridMultilevel"/>
    <w:tmpl w:val="D2A6A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C32AE9"/>
    <w:multiLevelType w:val="hybridMultilevel"/>
    <w:tmpl w:val="D2A6A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D1024D"/>
    <w:multiLevelType w:val="hybridMultilevel"/>
    <w:tmpl w:val="37ECA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821AA"/>
    <w:multiLevelType w:val="hybridMultilevel"/>
    <w:tmpl w:val="BC5458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A58A4"/>
    <w:multiLevelType w:val="hybridMultilevel"/>
    <w:tmpl w:val="9DAEC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445B5E"/>
    <w:multiLevelType w:val="hybridMultilevel"/>
    <w:tmpl w:val="E6A83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67384C"/>
    <w:multiLevelType w:val="hybridMultilevel"/>
    <w:tmpl w:val="BDC0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33D57"/>
    <w:multiLevelType w:val="hybridMultilevel"/>
    <w:tmpl w:val="F12CAFB8"/>
    <w:lvl w:ilvl="0" w:tplc="9F4477CC">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741809"/>
    <w:multiLevelType w:val="hybridMultilevel"/>
    <w:tmpl w:val="7B784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FB6EE7"/>
    <w:multiLevelType w:val="hybridMultilevel"/>
    <w:tmpl w:val="BC5458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4D1FDA"/>
    <w:multiLevelType w:val="hybridMultilevel"/>
    <w:tmpl w:val="9DAEC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0B6CD0"/>
    <w:multiLevelType w:val="hybridMultilevel"/>
    <w:tmpl w:val="4A3C6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0F7E3E"/>
    <w:multiLevelType w:val="hybridMultilevel"/>
    <w:tmpl w:val="64325CBA"/>
    <w:lvl w:ilvl="0" w:tplc="E2E28ABE">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CA4C0C"/>
    <w:multiLevelType w:val="hybridMultilevel"/>
    <w:tmpl w:val="64325CBA"/>
    <w:lvl w:ilvl="0" w:tplc="E2E28ABE">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761ACC"/>
    <w:multiLevelType w:val="hybridMultilevel"/>
    <w:tmpl w:val="9124A6F0"/>
    <w:lvl w:ilvl="0" w:tplc="F85EAE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7922CB"/>
    <w:multiLevelType w:val="hybridMultilevel"/>
    <w:tmpl w:val="D7EAC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372314"/>
    <w:multiLevelType w:val="hybridMultilevel"/>
    <w:tmpl w:val="E5800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B556E7"/>
    <w:multiLevelType w:val="hybridMultilevel"/>
    <w:tmpl w:val="A0A41AAE"/>
    <w:lvl w:ilvl="0" w:tplc="39003258">
      <w:start w:val="3"/>
      <w:numFmt w:val="bullet"/>
      <w:lvlText w:val="-"/>
      <w:lvlJc w:val="left"/>
      <w:pPr>
        <w:ind w:left="420" w:hanging="360"/>
      </w:pPr>
      <w:rPr>
        <w:rFonts w:ascii="Times New Roman" w:eastAsiaTheme="minorEastAsia" w:hAnsi="Times New Roman" w:cs="Times New Roman" w:hint="default"/>
      </w:rPr>
    </w:lvl>
    <w:lvl w:ilvl="1" w:tplc="04090003">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5E232BFE"/>
    <w:multiLevelType w:val="hybridMultilevel"/>
    <w:tmpl w:val="5B2C408C"/>
    <w:lvl w:ilvl="0" w:tplc="01E633AA">
      <w:start w:val="1"/>
      <w:numFmt w:val="bullet"/>
      <w:lvlText w:val="-"/>
      <w:lvlJc w:val="left"/>
      <w:pPr>
        <w:ind w:left="720" w:hanging="360"/>
      </w:pPr>
      <w:rPr>
        <w:rFonts w:ascii="Garamond" w:eastAsiaTheme="minorEastAsia" w:hAnsi="Garamond"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5C1D17"/>
    <w:multiLevelType w:val="hybridMultilevel"/>
    <w:tmpl w:val="A2066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331F8C"/>
    <w:multiLevelType w:val="hybridMultilevel"/>
    <w:tmpl w:val="E6A83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354844"/>
    <w:multiLevelType w:val="hybridMultilevel"/>
    <w:tmpl w:val="4A3C6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972265"/>
    <w:multiLevelType w:val="hybridMultilevel"/>
    <w:tmpl w:val="662C4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9B26BB"/>
    <w:multiLevelType w:val="hybridMultilevel"/>
    <w:tmpl w:val="A9E43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BA42BC"/>
    <w:multiLevelType w:val="hybridMultilevel"/>
    <w:tmpl w:val="3780A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E071F3"/>
    <w:multiLevelType w:val="hybridMultilevel"/>
    <w:tmpl w:val="A9E43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CC0AC5"/>
    <w:multiLevelType w:val="hybridMultilevel"/>
    <w:tmpl w:val="A2066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F176E6"/>
    <w:multiLevelType w:val="hybridMultilevel"/>
    <w:tmpl w:val="3780A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3"/>
  </w:num>
  <w:num w:numId="3">
    <w:abstractNumId w:val="22"/>
  </w:num>
  <w:num w:numId="4">
    <w:abstractNumId w:val="11"/>
  </w:num>
  <w:num w:numId="5">
    <w:abstractNumId w:val="14"/>
  </w:num>
  <w:num w:numId="6">
    <w:abstractNumId w:val="31"/>
  </w:num>
  <w:num w:numId="7">
    <w:abstractNumId w:val="27"/>
  </w:num>
  <w:num w:numId="8">
    <w:abstractNumId w:val="20"/>
  </w:num>
  <w:num w:numId="9">
    <w:abstractNumId w:val="9"/>
  </w:num>
  <w:num w:numId="10">
    <w:abstractNumId w:val="32"/>
  </w:num>
  <w:num w:numId="11">
    <w:abstractNumId w:val="16"/>
  </w:num>
  <w:num w:numId="12">
    <w:abstractNumId w:val="25"/>
  </w:num>
  <w:num w:numId="13">
    <w:abstractNumId w:val="18"/>
  </w:num>
  <w:num w:numId="14">
    <w:abstractNumId w:val="13"/>
  </w:num>
  <w:num w:numId="15">
    <w:abstractNumId w:val="30"/>
  </w:num>
  <w:num w:numId="16">
    <w:abstractNumId w:val="7"/>
  </w:num>
  <w:num w:numId="17">
    <w:abstractNumId w:val="5"/>
  </w:num>
  <w:num w:numId="18">
    <w:abstractNumId w:val="12"/>
  </w:num>
  <w:num w:numId="19">
    <w:abstractNumId w:val="8"/>
  </w:num>
  <w:num w:numId="20">
    <w:abstractNumId w:val="24"/>
  </w:num>
  <w:num w:numId="21">
    <w:abstractNumId w:val="1"/>
  </w:num>
  <w:num w:numId="22">
    <w:abstractNumId w:val="3"/>
  </w:num>
  <w:num w:numId="23">
    <w:abstractNumId w:val="2"/>
  </w:num>
  <w:num w:numId="24">
    <w:abstractNumId w:val="28"/>
  </w:num>
  <w:num w:numId="25">
    <w:abstractNumId w:val="15"/>
  </w:num>
  <w:num w:numId="26">
    <w:abstractNumId w:val="29"/>
  </w:num>
  <w:num w:numId="27">
    <w:abstractNumId w:val="26"/>
  </w:num>
  <w:num w:numId="28">
    <w:abstractNumId w:val="4"/>
  </w:num>
  <w:num w:numId="29">
    <w:abstractNumId w:val="6"/>
  </w:num>
  <w:num w:numId="30">
    <w:abstractNumId w:val="10"/>
  </w:num>
  <w:num w:numId="31">
    <w:abstractNumId w:val="17"/>
  </w:num>
  <w:num w:numId="32">
    <w:abstractNumId w:val="21"/>
  </w:num>
  <w:num w:numId="33">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07C"/>
    <w:rsid w:val="000032AC"/>
    <w:rsid w:val="00015CFC"/>
    <w:rsid w:val="000277A6"/>
    <w:rsid w:val="00091373"/>
    <w:rsid w:val="000B17CD"/>
    <w:rsid w:val="000E2342"/>
    <w:rsid w:val="001478BF"/>
    <w:rsid w:val="0018024E"/>
    <w:rsid w:val="001A51E2"/>
    <w:rsid w:val="001F4876"/>
    <w:rsid w:val="002309F5"/>
    <w:rsid w:val="00247CDF"/>
    <w:rsid w:val="00265ABB"/>
    <w:rsid w:val="002825C4"/>
    <w:rsid w:val="00283076"/>
    <w:rsid w:val="002B20FF"/>
    <w:rsid w:val="002C6505"/>
    <w:rsid w:val="0032251E"/>
    <w:rsid w:val="004305EF"/>
    <w:rsid w:val="00445308"/>
    <w:rsid w:val="00446CE7"/>
    <w:rsid w:val="0046514D"/>
    <w:rsid w:val="00473DED"/>
    <w:rsid w:val="00476EA7"/>
    <w:rsid w:val="004909C9"/>
    <w:rsid w:val="00496979"/>
    <w:rsid w:val="00552620"/>
    <w:rsid w:val="00571CFB"/>
    <w:rsid w:val="005E311A"/>
    <w:rsid w:val="005F7ED4"/>
    <w:rsid w:val="00630F34"/>
    <w:rsid w:val="006E408F"/>
    <w:rsid w:val="006E5C90"/>
    <w:rsid w:val="00702E5A"/>
    <w:rsid w:val="0072757D"/>
    <w:rsid w:val="00737BB7"/>
    <w:rsid w:val="007543B4"/>
    <w:rsid w:val="007C1D20"/>
    <w:rsid w:val="00807944"/>
    <w:rsid w:val="00812C11"/>
    <w:rsid w:val="00836DA3"/>
    <w:rsid w:val="008823B9"/>
    <w:rsid w:val="008C3CD9"/>
    <w:rsid w:val="008E4E46"/>
    <w:rsid w:val="00923867"/>
    <w:rsid w:val="009269C5"/>
    <w:rsid w:val="0096484B"/>
    <w:rsid w:val="009A607C"/>
    <w:rsid w:val="009A6C63"/>
    <w:rsid w:val="009B2787"/>
    <w:rsid w:val="009C1B80"/>
    <w:rsid w:val="00A86141"/>
    <w:rsid w:val="00AB19AA"/>
    <w:rsid w:val="00AE62F9"/>
    <w:rsid w:val="00B022B9"/>
    <w:rsid w:val="00B02781"/>
    <w:rsid w:val="00B15758"/>
    <w:rsid w:val="00B36A04"/>
    <w:rsid w:val="00B71A9C"/>
    <w:rsid w:val="00C00C68"/>
    <w:rsid w:val="00C30E8E"/>
    <w:rsid w:val="00C41255"/>
    <w:rsid w:val="00C57FDA"/>
    <w:rsid w:val="00C920C1"/>
    <w:rsid w:val="00C92B66"/>
    <w:rsid w:val="00CF1D18"/>
    <w:rsid w:val="00D44D76"/>
    <w:rsid w:val="00D815FF"/>
    <w:rsid w:val="00DC6E3B"/>
    <w:rsid w:val="00E00C7E"/>
    <w:rsid w:val="00E443C9"/>
    <w:rsid w:val="00E55505"/>
    <w:rsid w:val="00E82B17"/>
    <w:rsid w:val="00E97413"/>
    <w:rsid w:val="00EA162C"/>
    <w:rsid w:val="00ED4040"/>
    <w:rsid w:val="00ED669C"/>
    <w:rsid w:val="00F03069"/>
    <w:rsid w:val="00F61561"/>
    <w:rsid w:val="00F6465A"/>
    <w:rsid w:val="00F92B64"/>
    <w:rsid w:val="00F96473"/>
    <w:rsid w:val="00FA4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D697C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A607C"/>
    <w:rPr>
      <w:rFonts w:ascii="Times New Roman" w:eastAsiaTheme="minorEastAsia" w:hAnsi="Times New Roman"/>
    </w:rPr>
  </w:style>
  <w:style w:type="paragraph" w:styleId="Heading1">
    <w:name w:val="heading 1"/>
    <w:basedOn w:val="Normal"/>
    <w:next w:val="Normal"/>
    <w:link w:val="Heading1Char"/>
    <w:uiPriority w:val="9"/>
    <w:qFormat/>
    <w:rsid w:val="004305E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07C"/>
    <w:pPr>
      <w:ind w:left="720"/>
      <w:contextualSpacing/>
    </w:pPr>
  </w:style>
  <w:style w:type="paragraph" w:styleId="Header">
    <w:name w:val="header"/>
    <w:basedOn w:val="Normal"/>
    <w:link w:val="HeaderChar"/>
    <w:uiPriority w:val="99"/>
    <w:unhideWhenUsed/>
    <w:rsid w:val="009A607C"/>
    <w:pPr>
      <w:tabs>
        <w:tab w:val="center" w:pos="4320"/>
        <w:tab w:val="right" w:pos="8640"/>
      </w:tabs>
    </w:pPr>
  </w:style>
  <w:style w:type="character" w:customStyle="1" w:styleId="HeaderChar">
    <w:name w:val="Header Char"/>
    <w:basedOn w:val="DefaultParagraphFont"/>
    <w:link w:val="Header"/>
    <w:uiPriority w:val="99"/>
    <w:rsid w:val="009A607C"/>
    <w:rPr>
      <w:rFonts w:ascii="Times New Roman" w:eastAsiaTheme="minorEastAsia" w:hAnsi="Times New Roman"/>
    </w:rPr>
  </w:style>
  <w:style w:type="paragraph" w:styleId="Footer">
    <w:name w:val="footer"/>
    <w:basedOn w:val="Normal"/>
    <w:link w:val="FooterChar"/>
    <w:uiPriority w:val="99"/>
    <w:unhideWhenUsed/>
    <w:rsid w:val="009A607C"/>
    <w:pPr>
      <w:tabs>
        <w:tab w:val="center" w:pos="4320"/>
        <w:tab w:val="right" w:pos="8640"/>
      </w:tabs>
    </w:pPr>
  </w:style>
  <w:style w:type="character" w:customStyle="1" w:styleId="FooterChar">
    <w:name w:val="Footer Char"/>
    <w:basedOn w:val="DefaultParagraphFont"/>
    <w:link w:val="Footer"/>
    <w:uiPriority w:val="99"/>
    <w:rsid w:val="009A607C"/>
    <w:rPr>
      <w:rFonts w:ascii="Times New Roman" w:eastAsiaTheme="minorEastAsia" w:hAnsi="Times New Roman"/>
    </w:rPr>
  </w:style>
  <w:style w:type="character" w:styleId="Hyperlink">
    <w:name w:val="Hyperlink"/>
    <w:basedOn w:val="DefaultParagraphFont"/>
    <w:uiPriority w:val="99"/>
    <w:unhideWhenUsed/>
    <w:rsid w:val="009A607C"/>
    <w:rPr>
      <w:color w:val="0563C1" w:themeColor="hyperlink"/>
      <w:u w:val="single"/>
    </w:rPr>
  </w:style>
  <w:style w:type="character" w:customStyle="1" w:styleId="BalloonTextChar">
    <w:name w:val="Balloon Text Char"/>
    <w:basedOn w:val="DefaultParagraphFont"/>
    <w:link w:val="BalloonText"/>
    <w:uiPriority w:val="99"/>
    <w:semiHidden/>
    <w:rsid w:val="009A607C"/>
    <w:rPr>
      <w:rFonts w:ascii="Lucida Grande" w:eastAsiaTheme="minorEastAsia" w:hAnsi="Lucida Grande" w:cs="Lucida Grande"/>
      <w:sz w:val="18"/>
      <w:szCs w:val="18"/>
    </w:rPr>
  </w:style>
  <w:style w:type="paragraph" w:styleId="BalloonText">
    <w:name w:val="Balloon Text"/>
    <w:basedOn w:val="Normal"/>
    <w:link w:val="BalloonTextChar"/>
    <w:uiPriority w:val="99"/>
    <w:semiHidden/>
    <w:unhideWhenUsed/>
    <w:rsid w:val="009A607C"/>
    <w:rPr>
      <w:rFonts w:ascii="Lucida Grande" w:hAnsi="Lucida Grande" w:cs="Lucida Grande"/>
      <w:sz w:val="18"/>
      <w:szCs w:val="18"/>
    </w:rPr>
  </w:style>
  <w:style w:type="character" w:customStyle="1" w:styleId="CommentTextChar">
    <w:name w:val="Comment Text Char"/>
    <w:basedOn w:val="DefaultParagraphFont"/>
    <w:link w:val="CommentText"/>
    <w:uiPriority w:val="99"/>
    <w:semiHidden/>
    <w:rsid w:val="009A607C"/>
    <w:rPr>
      <w:rFonts w:ascii="Times New Roman" w:eastAsiaTheme="minorEastAsia" w:hAnsi="Times New Roman"/>
    </w:rPr>
  </w:style>
  <w:style w:type="paragraph" w:styleId="CommentText">
    <w:name w:val="annotation text"/>
    <w:basedOn w:val="Normal"/>
    <w:link w:val="CommentTextChar"/>
    <w:uiPriority w:val="99"/>
    <w:semiHidden/>
    <w:unhideWhenUsed/>
    <w:rsid w:val="009A607C"/>
  </w:style>
  <w:style w:type="paragraph" w:customStyle="1" w:styleId="Normal1">
    <w:name w:val="Normal1"/>
    <w:rsid w:val="009A607C"/>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4909C9"/>
    <w:rPr>
      <w:sz w:val="18"/>
      <w:szCs w:val="18"/>
    </w:rPr>
  </w:style>
  <w:style w:type="paragraph" w:styleId="CommentSubject">
    <w:name w:val="annotation subject"/>
    <w:basedOn w:val="CommentText"/>
    <w:next w:val="CommentText"/>
    <w:link w:val="CommentSubjectChar"/>
    <w:uiPriority w:val="99"/>
    <w:semiHidden/>
    <w:unhideWhenUsed/>
    <w:rsid w:val="004909C9"/>
    <w:rPr>
      <w:b/>
      <w:bCs/>
      <w:sz w:val="20"/>
      <w:szCs w:val="20"/>
    </w:rPr>
  </w:style>
  <w:style w:type="character" w:customStyle="1" w:styleId="CommentSubjectChar">
    <w:name w:val="Comment Subject Char"/>
    <w:basedOn w:val="CommentTextChar"/>
    <w:link w:val="CommentSubject"/>
    <w:uiPriority w:val="99"/>
    <w:semiHidden/>
    <w:rsid w:val="004909C9"/>
    <w:rPr>
      <w:rFonts w:ascii="Times New Roman" w:eastAsiaTheme="minorEastAsia" w:hAnsi="Times New Roman"/>
      <w:b/>
      <w:bCs/>
      <w:sz w:val="20"/>
      <w:szCs w:val="20"/>
    </w:rPr>
  </w:style>
  <w:style w:type="character" w:styleId="FollowedHyperlink">
    <w:name w:val="FollowedHyperlink"/>
    <w:basedOn w:val="DefaultParagraphFont"/>
    <w:uiPriority w:val="99"/>
    <w:semiHidden/>
    <w:unhideWhenUsed/>
    <w:rsid w:val="005F7ED4"/>
    <w:rPr>
      <w:color w:val="954F72" w:themeColor="followedHyperlink"/>
      <w:u w:val="single"/>
    </w:rPr>
  </w:style>
  <w:style w:type="character" w:customStyle="1" w:styleId="Heading1Char">
    <w:name w:val="Heading 1 Char"/>
    <w:basedOn w:val="DefaultParagraphFont"/>
    <w:link w:val="Heading1"/>
    <w:uiPriority w:val="9"/>
    <w:rsid w:val="004305E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418700">
      <w:bodyDiv w:val="1"/>
      <w:marLeft w:val="0"/>
      <w:marRight w:val="0"/>
      <w:marTop w:val="0"/>
      <w:marBottom w:val="0"/>
      <w:divBdr>
        <w:top w:val="none" w:sz="0" w:space="0" w:color="auto"/>
        <w:left w:val="none" w:sz="0" w:space="0" w:color="auto"/>
        <w:bottom w:val="none" w:sz="0" w:space="0" w:color="auto"/>
        <w:right w:val="none" w:sz="0" w:space="0" w:color="auto"/>
      </w:divBdr>
    </w:div>
    <w:div w:id="573783186">
      <w:bodyDiv w:val="1"/>
      <w:marLeft w:val="0"/>
      <w:marRight w:val="0"/>
      <w:marTop w:val="0"/>
      <w:marBottom w:val="0"/>
      <w:divBdr>
        <w:top w:val="none" w:sz="0" w:space="0" w:color="auto"/>
        <w:left w:val="none" w:sz="0" w:space="0" w:color="auto"/>
        <w:bottom w:val="none" w:sz="0" w:space="0" w:color="auto"/>
        <w:right w:val="none" w:sz="0" w:space="0" w:color="auto"/>
      </w:divBdr>
      <w:divsChild>
        <w:div w:id="1568296930">
          <w:marLeft w:val="0"/>
          <w:marRight w:val="0"/>
          <w:marTop w:val="0"/>
          <w:marBottom w:val="0"/>
          <w:divBdr>
            <w:top w:val="none" w:sz="0" w:space="0" w:color="auto"/>
            <w:left w:val="none" w:sz="0" w:space="0" w:color="auto"/>
            <w:bottom w:val="none" w:sz="0" w:space="0" w:color="auto"/>
            <w:right w:val="none" w:sz="0" w:space="0" w:color="auto"/>
          </w:divBdr>
        </w:div>
      </w:divsChild>
    </w:div>
    <w:div w:id="627246148">
      <w:bodyDiv w:val="1"/>
      <w:marLeft w:val="0"/>
      <w:marRight w:val="0"/>
      <w:marTop w:val="0"/>
      <w:marBottom w:val="0"/>
      <w:divBdr>
        <w:top w:val="none" w:sz="0" w:space="0" w:color="auto"/>
        <w:left w:val="none" w:sz="0" w:space="0" w:color="auto"/>
        <w:bottom w:val="none" w:sz="0" w:space="0" w:color="auto"/>
        <w:right w:val="none" w:sz="0" w:space="0" w:color="auto"/>
      </w:divBdr>
    </w:div>
    <w:div w:id="748044972">
      <w:bodyDiv w:val="1"/>
      <w:marLeft w:val="0"/>
      <w:marRight w:val="0"/>
      <w:marTop w:val="0"/>
      <w:marBottom w:val="0"/>
      <w:divBdr>
        <w:top w:val="none" w:sz="0" w:space="0" w:color="auto"/>
        <w:left w:val="none" w:sz="0" w:space="0" w:color="auto"/>
        <w:bottom w:val="none" w:sz="0" w:space="0" w:color="auto"/>
        <w:right w:val="none" w:sz="0" w:space="0" w:color="auto"/>
      </w:divBdr>
    </w:div>
    <w:div w:id="952784808">
      <w:bodyDiv w:val="1"/>
      <w:marLeft w:val="0"/>
      <w:marRight w:val="0"/>
      <w:marTop w:val="0"/>
      <w:marBottom w:val="0"/>
      <w:divBdr>
        <w:top w:val="none" w:sz="0" w:space="0" w:color="auto"/>
        <w:left w:val="none" w:sz="0" w:space="0" w:color="auto"/>
        <w:bottom w:val="none" w:sz="0" w:space="0" w:color="auto"/>
        <w:right w:val="none" w:sz="0" w:space="0" w:color="auto"/>
      </w:divBdr>
    </w:div>
    <w:div w:id="1005474373">
      <w:bodyDiv w:val="1"/>
      <w:marLeft w:val="0"/>
      <w:marRight w:val="0"/>
      <w:marTop w:val="0"/>
      <w:marBottom w:val="0"/>
      <w:divBdr>
        <w:top w:val="none" w:sz="0" w:space="0" w:color="auto"/>
        <w:left w:val="none" w:sz="0" w:space="0" w:color="auto"/>
        <w:bottom w:val="none" w:sz="0" w:space="0" w:color="auto"/>
        <w:right w:val="none" w:sz="0" w:space="0" w:color="auto"/>
      </w:divBdr>
      <w:divsChild>
        <w:div w:id="1668049796">
          <w:marLeft w:val="0"/>
          <w:marRight w:val="0"/>
          <w:marTop w:val="0"/>
          <w:marBottom w:val="0"/>
          <w:divBdr>
            <w:top w:val="none" w:sz="0" w:space="0" w:color="auto"/>
            <w:left w:val="none" w:sz="0" w:space="0" w:color="auto"/>
            <w:bottom w:val="none" w:sz="0" w:space="0" w:color="auto"/>
            <w:right w:val="none" w:sz="0" w:space="0" w:color="auto"/>
          </w:divBdr>
        </w:div>
      </w:divsChild>
    </w:div>
    <w:div w:id="1090929283">
      <w:bodyDiv w:val="1"/>
      <w:marLeft w:val="0"/>
      <w:marRight w:val="0"/>
      <w:marTop w:val="0"/>
      <w:marBottom w:val="0"/>
      <w:divBdr>
        <w:top w:val="none" w:sz="0" w:space="0" w:color="auto"/>
        <w:left w:val="none" w:sz="0" w:space="0" w:color="auto"/>
        <w:bottom w:val="none" w:sz="0" w:space="0" w:color="auto"/>
        <w:right w:val="none" w:sz="0" w:space="0" w:color="auto"/>
      </w:divBdr>
    </w:div>
    <w:div w:id="1099521999">
      <w:bodyDiv w:val="1"/>
      <w:marLeft w:val="0"/>
      <w:marRight w:val="0"/>
      <w:marTop w:val="0"/>
      <w:marBottom w:val="0"/>
      <w:divBdr>
        <w:top w:val="none" w:sz="0" w:space="0" w:color="auto"/>
        <w:left w:val="none" w:sz="0" w:space="0" w:color="auto"/>
        <w:bottom w:val="none" w:sz="0" w:space="0" w:color="auto"/>
        <w:right w:val="none" w:sz="0" w:space="0" w:color="auto"/>
      </w:divBdr>
    </w:div>
    <w:div w:id="1725520218">
      <w:bodyDiv w:val="1"/>
      <w:marLeft w:val="0"/>
      <w:marRight w:val="0"/>
      <w:marTop w:val="0"/>
      <w:marBottom w:val="0"/>
      <w:divBdr>
        <w:top w:val="none" w:sz="0" w:space="0" w:color="auto"/>
        <w:left w:val="none" w:sz="0" w:space="0" w:color="auto"/>
        <w:bottom w:val="none" w:sz="0" w:space="0" w:color="auto"/>
        <w:right w:val="none" w:sz="0" w:space="0" w:color="auto"/>
      </w:divBdr>
    </w:div>
    <w:div w:id="1945771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m3d5eoyfpis" TargetMode="External"/><Relationship Id="rId21" Type="http://schemas.openxmlformats.org/officeDocument/2006/relationships/hyperlink" Target="http://macaulay.cuny.edu/eportfolios/scienceforward/portfolio/tools-of-seeing/" TargetMode="External"/><Relationship Id="rId42" Type="http://schemas.openxmlformats.org/officeDocument/2006/relationships/hyperlink" Target="http://www.ted.com/talks/pavan_sukhdev_what_s_the_price_of_nature.html" TargetMode="External"/><Relationship Id="rId47" Type="http://schemas.openxmlformats.org/officeDocument/2006/relationships/hyperlink" Target="http://macaulay.cuny.edu/eportfolios/scienceforward/portfolio/the-challenge-of-food/" TargetMode="External"/><Relationship Id="rId63" Type="http://schemas.openxmlformats.org/officeDocument/2006/relationships/hyperlink" Target="https://www.youtube.com/watch?v=51wOisfdIPo" TargetMode="External"/><Relationship Id="rId68" Type="http://schemas.openxmlformats.org/officeDocument/2006/relationships/hyperlink" Target="http://macaulay.cuny.edu/eportfolios/odonnell15/readings/arriagazhoujarvis2012/" TargetMode="External"/><Relationship Id="rId84" Type="http://schemas.openxmlformats.org/officeDocument/2006/relationships/footer" Target="footer2.xml"/><Relationship Id="rId16" Type="http://schemas.openxmlformats.org/officeDocument/2006/relationships/hyperlink" Target="http://macaulay.cuny.edu/eportfolios/bioblitz/" TargetMode="External"/><Relationship Id="rId11" Type="http://schemas.openxmlformats.org/officeDocument/2006/relationships/hyperlink" Target="http://www2.cuny.edu/wp-content/uploads/sites/4/page-assets/about/administration/offices/legal-affairs/policies-procedures/Academic-Integrity-Policy.pdf" TargetMode="External"/><Relationship Id="rId32" Type="http://schemas.openxmlformats.org/officeDocument/2006/relationships/hyperlink" Target="https://openstax.org/details/books/astronomy" TargetMode="External"/><Relationship Id="rId37" Type="http://schemas.openxmlformats.org/officeDocument/2006/relationships/hyperlink" Target="https://opentextbc.ca/geology/chapter/chapter-19-climate-change/" TargetMode="External"/><Relationship Id="rId53" Type="http://schemas.openxmlformats.org/officeDocument/2006/relationships/hyperlink" Target="http://science360.gov/obj/video/3460a5b7-c231-442b-b828-37bd521eb31e/sustainability-water-los-angeles-water-imports" TargetMode="External"/><Relationship Id="rId58" Type="http://schemas.openxmlformats.org/officeDocument/2006/relationships/hyperlink" Target="http://science360.gov/obj/video/86752499-f847-4458-bcd9-29ec98b2e060/green-revolution-biomass" TargetMode="External"/><Relationship Id="rId74" Type="http://schemas.openxmlformats.org/officeDocument/2006/relationships/hyperlink" Target="https://macaulay.cuny.edu/eportfolios/scienceforward/portfolio/cancer/" TargetMode="External"/><Relationship Id="rId79" Type="http://schemas.openxmlformats.org/officeDocument/2006/relationships/hyperlink" Target="https://www.nsf.gov/news/mmg/mmg_disp.jsp?med_id=74551&amp;from=" TargetMode="External"/><Relationship Id="rId5" Type="http://schemas.openxmlformats.org/officeDocument/2006/relationships/webSettings" Target="webSettings.xml"/><Relationship Id="rId19" Type="http://schemas.openxmlformats.org/officeDocument/2006/relationships/hyperlink" Target="http://macaulay.cuny.edu/eportfolios/scienceforward/portfolio/what-is-science/" TargetMode="External"/><Relationship Id="rId14" Type="http://schemas.openxmlformats.org/officeDocument/2006/relationships/hyperlink" Target="http://www.cuny.edu/about/administration/offices/la/Policy-on-Sexual-Misconduct-12-1-14-with-links.pdf" TargetMode="External"/><Relationship Id="rId22" Type="http://schemas.openxmlformats.org/officeDocument/2006/relationships/hyperlink" Target="http://macaulay.cuny.edu/eportfolios/scienceforward/portfolio/astronomy//" TargetMode="External"/><Relationship Id="rId27" Type="http://schemas.openxmlformats.org/officeDocument/2006/relationships/hyperlink" Target="https://www.youtube.com/watch?v=1FvoppCDT1k" TargetMode="External"/><Relationship Id="rId30" Type="http://schemas.openxmlformats.org/officeDocument/2006/relationships/hyperlink" Target="https://cnx.org/contents/LnN76Opl@21.8:H5KhIDcK@7/5-3-Spectroscopy-in-Astronomy" TargetMode="External"/><Relationship Id="rId35" Type="http://schemas.openxmlformats.org/officeDocument/2006/relationships/hyperlink" Target="https://earthobservatory.nasa.gov/Features/CarbonCycle/" TargetMode="External"/><Relationship Id="rId43" Type="http://schemas.openxmlformats.org/officeDocument/2006/relationships/hyperlink" Target="https://cnx.org/contents/GFy_h8cu@10.136:xJslesmx@2/Introduction" TargetMode="External"/><Relationship Id="rId48" Type="http://schemas.openxmlformats.org/officeDocument/2006/relationships/hyperlink" Target="http://www.sciencemag.org/content/327/5967/812.short" TargetMode="External"/><Relationship Id="rId56" Type="http://schemas.openxmlformats.org/officeDocument/2006/relationships/hyperlink" Target="https://macaulay.cuny.edu/eportfolios/scienceforward/portfolio/energy/" TargetMode="External"/><Relationship Id="rId64" Type="http://schemas.openxmlformats.org/officeDocument/2006/relationships/hyperlink" Target="http://macaulay.cuny.edu/eportfolios/scienceforward/portfolio/animal-communication/" TargetMode="External"/><Relationship Id="rId69" Type="http://schemas.openxmlformats.org/officeDocument/2006/relationships/hyperlink" Target="https://cnx.org/contents/Sr8Ev5Og@5.101:3DT0XBfK@4/Introduction" TargetMode="External"/><Relationship Id="rId77" Type="http://schemas.openxmlformats.org/officeDocument/2006/relationships/hyperlink" Target="http://www.fda.gov/Drugs/ResourcesForYou/Consumers/ucm143534.htm" TargetMode="External"/><Relationship Id="rId8" Type="http://schemas.openxmlformats.org/officeDocument/2006/relationships/hyperlink" Target="https://www.ccny.cuny.edu/standards/faq" TargetMode="External"/><Relationship Id="rId51" Type="http://schemas.openxmlformats.org/officeDocument/2006/relationships/hyperlink" Target="https://www.ck12.org/user%3Azg9yc25lckbnbwfpbc5jb20./book/Essentials-of-Environmental-Science/section/13.0/" TargetMode="External"/><Relationship Id="rId72" Type="http://schemas.openxmlformats.org/officeDocument/2006/relationships/hyperlink" Target="https://cnx.org/contents/GFy_h8cu@10.118:7mHTlb7m@4/Introduction" TargetMode="External"/><Relationship Id="rId80" Type="http://schemas.openxmlformats.org/officeDocument/2006/relationships/hyperlink" Target="https://undsci.berkeley.edu/article/0_0_0/scienceandsociety_01" TargetMode="External"/><Relationship Id="rId85"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www.ccny.cuny.edu/accessability" TargetMode="External"/><Relationship Id="rId17" Type="http://schemas.openxmlformats.org/officeDocument/2006/relationships/hyperlink" Target="https://eportfolios.macaulay.cuny.edu/steamfest/" TargetMode="External"/><Relationship Id="rId25" Type="http://schemas.openxmlformats.org/officeDocument/2006/relationships/hyperlink" Target="https://www.nature.com/magazine-assets/d41586-019-02304-1/d41586-019-02304-1.pdf" TargetMode="External"/><Relationship Id="rId33" Type="http://schemas.openxmlformats.org/officeDocument/2006/relationships/hyperlink" Target="http://macaulay.cuny.edu/eportfolios/scienceforward/portfolio/geology/" TargetMode="External"/><Relationship Id="rId38" Type="http://schemas.openxmlformats.org/officeDocument/2006/relationships/hyperlink" Target="http://macaulay.cuny.edu/eportfolios/scienceforward/portfolio/scientific-uncertainty/" TargetMode="External"/><Relationship Id="rId46" Type="http://schemas.openxmlformats.org/officeDocument/2006/relationships/hyperlink" Target="http://macaulay.cuny.edu/eportfolios/scienceforward/portfolio/evolution/" TargetMode="External"/><Relationship Id="rId59" Type="http://schemas.openxmlformats.org/officeDocument/2006/relationships/hyperlink" Target="http://science360.gov/obj/video/de111fd3-5fb6-49ae-a02f-11558b417011/green-revolution-wind-power" TargetMode="External"/><Relationship Id="rId67" Type="http://schemas.openxmlformats.org/officeDocument/2006/relationships/hyperlink" Target="https://cnx.org/contents/GFy_h8cu@10.118:bf6GfmsI@2/Introduction" TargetMode="External"/><Relationship Id="rId20" Type="http://schemas.openxmlformats.org/officeDocument/2006/relationships/hyperlink" Target="http://evolution.berkeley.edu/evolibrary/article/nature_01" TargetMode="External"/><Relationship Id="rId41" Type="http://schemas.openxmlformats.org/officeDocument/2006/relationships/hyperlink" Target="http://www.youtube.com/watch?v=0-PE3ve3w2w" TargetMode="External"/><Relationship Id="rId54" Type="http://schemas.openxmlformats.org/officeDocument/2006/relationships/hyperlink" Target="https://cnx.org/contents/MBiUQmmY@18.114:Z_8PEIhn@5/Introduction" TargetMode="External"/><Relationship Id="rId62" Type="http://schemas.openxmlformats.org/officeDocument/2006/relationships/hyperlink" Target="https://www.youtube.com/watch?v=eBBGKx65Ygg" TargetMode="External"/><Relationship Id="rId70" Type="http://schemas.openxmlformats.org/officeDocument/2006/relationships/hyperlink" Target="http://macaulay.cuny.edu/eportfolios/scienceforward/portfolio/artificial-intelligence/" TargetMode="External"/><Relationship Id="rId75" Type="http://schemas.openxmlformats.org/officeDocument/2006/relationships/hyperlink" Target="https://macaulay.cuny.edu/eportfolios/scienceforward/portfolio/ethics/" TargetMode="External"/><Relationship Id="rId83" Type="http://schemas.openxmlformats.org/officeDocument/2006/relationships/footer" Target="foot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catalog.sps.cuny.edu/content.php?catoid=2&amp;navoid=205" TargetMode="External"/><Relationship Id="rId23" Type="http://schemas.openxmlformats.org/officeDocument/2006/relationships/hyperlink" Target="https://openstax.org/details/books/astronomy" TargetMode="External"/><Relationship Id="rId28" Type="http://schemas.openxmlformats.org/officeDocument/2006/relationships/hyperlink" Target="http://macaulay.cuny.edu/eportfolios/scienceforward/portfolio/astronomy//" TargetMode="External"/><Relationship Id="rId36" Type="http://schemas.openxmlformats.org/officeDocument/2006/relationships/hyperlink" Target="https://www.gfdl.noaa.gov/climate-modeling/" TargetMode="External"/><Relationship Id="rId49" Type="http://schemas.openxmlformats.org/officeDocument/2006/relationships/hyperlink" Target="http://www.ted.com/talks/jonathan_foley_the_other_inconvenient_truth.html" TargetMode="External"/><Relationship Id="rId57" Type="http://schemas.openxmlformats.org/officeDocument/2006/relationships/hyperlink" Target="http://science360.gov/obj/video/e6c0e1eb-0706-4854-9663-0806b14b2799/green-revolution-hydrogen" TargetMode="External"/><Relationship Id="rId10" Type="http://schemas.openxmlformats.org/officeDocument/2006/relationships/hyperlink" Target="http://macaulay.cuny.edu/community/handbook/policies/honors-integrity/" TargetMode="External"/><Relationship Id="rId31" Type="http://schemas.openxmlformats.org/officeDocument/2006/relationships/hyperlink" Target="https://cnx.org/contents/LnN76Opl@21.8:nWRC8nG_@12/5-6-The-Doppler-Effect" TargetMode="External"/><Relationship Id="rId44" Type="http://schemas.openxmlformats.org/officeDocument/2006/relationships/hyperlink" Target="https://www.youtube.com/watch?v=i8wi0QnYN6s" TargetMode="External"/><Relationship Id="rId52" Type="http://schemas.openxmlformats.org/officeDocument/2006/relationships/hyperlink" Target="http://www.kysq.org/docs/Pimentel97.pdf" TargetMode="External"/><Relationship Id="rId60" Type="http://schemas.openxmlformats.org/officeDocument/2006/relationships/hyperlink" Target="http://science360.gov/obj/video/cb617b37-4eb5-4518-b44a-da0b7d0190e0/green-revolution-solar-power" TargetMode="External"/><Relationship Id="rId65" Type="http://schemas.openxmlformats.org/officeDocument/2006/relationships/hyperlink" Target="http://science360.gov/obj/video/91c5b32a-e68b-468b-93bc-25a8067a4167/mind-mappers-mapping-brain-understand-mind" TargetMode="External"/><Relationship Id="rId73" Type="http://schemas.openxmlformats.org/officeDocument/2006/relationships/hyperlink" Target="http://www.ted.com/talks/francis_collins_we_need_better_drugs_now.html" TargetMode="External"/><Relationship Id="rId78" Type="http://schemas.openxmlformats.org/officeDocument/2006/relationships/hyperlink" Target="http://www.fda.gov/Drugs/ResourcesForYou/Consumers/ucm289601.htm" TargetMode="External"/><Relationship Id="rId81" Type="http://schemas.openxmlformats.org/officeDocument/2006/relationships/header" Target="header1.xml"/><Relationship Id="rId86"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cuny.is/scienceforward" TargetMode="External"/><Relationship Id="rId13" Type="http://schemas.openxmlformats.org/officeDocument/2006/relationships/hyperlink" Target="https://www.ccny.cuny.edu/affirmativeaction" TargetMode="External"/><Relationship Id="rId18" Type="http://schemas.openxmlformats.org/officeDocument/2006/relationships/hyperlink" Target="http://macaulay.cuny.edu/eportfolios/scienceforward/science-senses/" TargetMode="External"/><Relationship Id="rId39" Type="http://schemas.openxmlformats.org/officeDocument/2006/relationships/hyperlink" Target="https://www.pnas.org/content/pnas/109/37/E2415.full.pdf" TargetMode="External"/><Relationship Id="rId34" Type="http://schemas.openxmlformats.org/officeDocument/2006/relationships/hyperlink" Target="http://macaulay.cuny.edu/eportfolios/scienceforward/portfolio/climate-change/" TargetMode="External"/><Relationship Id="rId50" Type="http://schemas.openxmlformats.org/officeDocument/2006/relationships/hyperlink" Target="http://macaulay.cuny.edu/eportfolios/scienceforward/portfolio/water/" TargetMode="External"/><Relationship Id="rId55" Type="http://schemas.openxmlformats.org/officeDocument/2006/relationships/hyperlink" Target="http://www.nyc.gov/html/dep/pdf/wsstate17.pdf" TargetMode="External"/><Relationship Id="rId76" Type="http://schemas.openxmlformats.org/officeDocument/2006/relationships/hyperlink" Target="https://youtu.be/rtPe5lsoHXY" TargetMode="External"/><Relationship Id="rId7" Type="http://schemas.openxmlformats.org/officeDocument/2006/relationships/endnotes" Target="endnotes.xml"/><Relationship Id="rId71" Type="http://schemas.openxmlformats.org/officeDocument/2006/relationships/hyperlink" Target="http://macaulay.cuny.edu/eportfolios/scienceforward/portfolio/drug-development-and-discovery/" TargetMode="External"/><Relationship Id="rId2" Type="http://schemas.openxmlformats.org/officeDocument/2006/relationships/numbering" Target="numbering.xml"/><Relationship Id="rId29" Type="http://schemas.openxmlformats.org/officeDocument/2006/relationships/hyperlink" Target="https://cnx.org/contents/LnN76Opl@21.8:Fe7BqV48@13/5-2-The-Electromagnetic-Spectrum" TargetMode="External"/><Relationship Id="rId24" Type="http://schemas.openxmlformats.org/officeDocument/2006/relationships/hyperlink" Target="http://www.compadre.org/portal/document/ServeFile.cfm?ID=2171" TargetMode="External"/><Relationship Id="rId40" Type="http://schemas.openxmlformats.org/officeDocument/2006/relationships/hyperlink" Target="http://macaulay.cuny.edu/eportfolios/scienceforward/portfolio/urban-ecology/" TargetMode="External"/><Relationship Id="rId45" Type="http://schemas.openxmlformats.org/officeDocument/2006/relationships/hyperlink" Target="http://www.pnas.org/content/105/10/3796.full.pdf" TargetMode="External"/><Relationship Id="rId66" Type="http://schemas.openxmlformats.org/officeDocument/2006/relationships/hyperlink" Target="http://ccnmtl.columbia.edu/projects/neuroethics/module1/foundationtext/index.html" TargetMode="External"/><Relationship Id="rId87" Type="http://schemas.openxmlformats.org/officeDocument/2006/relationships/fontTable" Target="fontTable.xml"/><Relationship Id="rId61" Type="http://schemas.openxmlformats.org/officeDocument/2006/relationships/hyperlink" Target="http://science360.gov/obj/video/19569fc2-431e-455d-9642-3473fb4e44ac/green-revolution-microbes" TargetMode="External"/><Relationship Id="rId8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23D9471-0AED-E645-A26A-56D908441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4779</Words>
  <Characters>27246</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 O'Donnell</dc:creator>
  <cp:keywords/>
  <dc:description/>
  <cp:lastModifiedBy>Kelly O'Donnell</cp:lastModifiedBy>
  <cp:revision>3</cp:revision>
  <dcterms:created xsi:type="dcterms:W3CDTF">2020-05-13T19:36:00Z</dcterms:created>
  <dcterms:modified xsi:type="dcterms:W3CDTF">2020-05-13T19:40:00Z</dcterms:modified>
</cp:coreProperties>
</file>